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image3.jpeg" ContentType="image/jpeg"/>
  <Override PartName="/word/media/image4.jpeg" ContentType="image/jpeg"/>
  <Override PartName="/word/media/image5.jpeg" ContentType="image/jpeg"/>
  <Override PartName="/word/media/image6.jpeg" ContentType="image/jpeg"/>
  <Override PartName="/word/media/image7.jpeg" ContentType="image/jpeg"/>
  <Override PartName="/word/media/image8.jpeg" ContentType="image/jpeg"/>
  <Override PartName="/word/media/image9.jpeg" ContentType="image/jpeg"/>
  <Override PartName="/word/media/image10.jpeg" ContentType="image/jpeg"/>
  <Override PartName="/word/media/image1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50" w:before="127" w:after="0"/>
        <w:ind w:hanging="623" w:start="1020" w:end="38"/>
        <w:jc w:val="star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  <w:u w:val="single"/>
        </w:rPr>
        <w:t>Установка</w:t>
      </w:r>
      <w:r>
        <w:rPr>
          <w:rFonts w:ascii="Arial" w:hAnsi="Arial"/>
          <w:b/>
          <w:spacing w:val="-11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и</w:t>
      </w:r>
      <w:r>
        <w:rPr>
          <w:rFonts w:ascii="Arial" w:hAnsi="Arial"/>
          <w:b/>
          <w:spacing w:val="-9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настройка</w:t>
      </w:r>
      <w:r>
        <w:rPr>
          <w:rFonts w:ascii="Arial" w:hAnsi="Arial"/>
          <w:b/>
          <w:spacing w:val="-9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Family</w:t>
      </w:r>
      <w:r>
        <w:rPr>
          <w:rFonts w:ascii="Arial" w:hAnsi="Arial"/>
          <w:b/>
          <w:spacing w:val="-13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Link</w:t>
      </w:r>
      <w:r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  <w:u w:val="single"/>
        </w:rPr>
        <w:t>на телефоне ребёнка:</w:t>
      </w:r>
    </w:p>
    <w:p>
      <w:pPr>
        <w:pStyle w:val="BodyText"/>
        <w:spacing w:before="10" w:after="0"/>
        <w:rPr>
          <w:rFonts w:ascii="Arial" w:hAnsi="Arial"/>
          <w:b/>
        </w:rPr>
      </w:pPr>
      <w:r>
        <w:rPr>
          <w:rFonts w:ascii="Arial" w:hAnsi="Arial"/>
          <w:b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255" w:leader="none"/>
        </w:tabs>
        <w:spacing w:lineRule="auto" w:line="240" w:before="0" w:after="0"/>
        <w:ind w:hanging="121" w:start="255" w:end="0"/>
        <w:jc w:val="start"/>
        <w:rPr>
          <w:b/>
          <w:sz w:val="20"/>
        </w:rPr>
      </w:pPr>
      <w:r>
        <w:rPr>
          <w:b/>
          <w:sz w:val="20"/>
        </w:rPr>
        <w:t>Откройте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Family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Link.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255" w:leader="none"/>
        </w:tabs>
        <w:spacing w:lineRule="auto" w:line="250" w:before="10" w:after="0"/>
        <w:ind w:hanging="0" w:start="134" w:end="200"/>
        <w:jc w:val="start"/>
        <w:rPr>
          <w:b/>
          <w:sz w:val="20"/>
        </w:rPr>
      </w:pPr>
      <w:r>
        <w:rPr>
          <w:b/>
          <w:sz w:val="20"/>
        </w:rPr>
        <w:t>Укажите аккаунт ребёнка, для которого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>будет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>настроен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>контроль.</w:t>
      </w:r>
    </w:p>
    <w:p>
      <w:pPr>
        <w:pStyle w:val="Normal"/>
        <w:spacing w:lineRule="auto" w:line="240"/>
        <w:ind w:hanging="0" w:start="1382" w:end="0"/>
        <w:rPr>
          <w:rFonts w:ascii="Arial" w:hAnsi="Arial"/>
          <w:sz w:val="20"/>
        </w:rPr>
      </w:pPr>
      <w:r>
        <w:br w:type="column"/>
      </w:r>
      <w:r>
        <w:rPr/>
        <w:drawing>
          <wp:inline distT="0" distB="0" distL="0" distR="0">
            <wp:extent cx="991235" cy="569595"/>
            <wp:effectExtent l="0" t="0" r="0" b="0"/>
            <wp:docPr id="1" name="Image 9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9" descr="" title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1235" cy="569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lineRule="exact" w:line="197" w:before="128" w:after="0"/>
        <w:ind w:hanging="0" w:start="26" w:end="0"/>
        <w:jc w:val="center"/>
        <w:rPr>
          <w:rFonts w:ascii="Times New Roman" w:hAnsi="Times New Roman"/>
          <w:b/>
          <w:sz w:val="18"/>
        </w:rPr>
      </w:pPr>
      <w:r>
        <w:rPr>
          <w:rFonts w:ascii="Times New Roman" w:hAnsi="Times New Roman"/>
          <w:b/>
          <w:spacing w:val="13"/>
          <w:sz w:val="18"/>
        </w:rPr>
        <w:t>УМВД</w:t>
      </w:r>
      <w:r>
        <w:rPr>
          <w:rFonts w:ascii="Times New Roman" w:hAnsi="Times New Roman"/>
          <w:b/>
          <w:spacing w:val="39"/>
          <w:sz w:val="18"/>
        </w:rPr>
        <w:t xml:space="preserve"> </w:t>
      </w:r>
      <w:r>
        <w:rPr>
          <w:rFonts w:ascii="Times New Roman" w:hAnsi="Times New Roman"/>
          <w:b/>
          <w:spacing w:val="15"/>
          <w:sz w:val="18"/>
        </w:rPr>
        <w:t>РОССИИ</w:t>
      </w:r>
      <w:r>
        <w:rPr>
          <w:rFonts w:ascii="Times New Roman" w:hAnsi="Times New Roman"/>
          <w:b/>
          <w:spacing w:val="39"/>
          <w:sz w:val="18"/>
        </w:rPr>
        <w:t xml:space="preserve"> </w:t>
      </w:r>
      <w:r>
        <w:rPr>
          <w:rFonts w:ascii="Times New Roman" w:hAnsi="Times New Roman"/>
          <w:b/>
          <w:spacing w:val="-5"/>
          <w:sz w:val="18"/>
        </w:rPr>
        <w:t>ПО</w:t>
      </w:r>
    </w:p>
    <w:p>
      <w:pPr>
        <w:pStyle w:val="Normal"/>
        <w:spacing w:lineRule="exact" w:line="197" w:before="0" w:after="0"/>
        <w:ind w:hanging="0" w:start="26" w:end="0"/>
        <w:jc w:val="center"/>
        <w:rPr>
          <w:rFonts w:ascii="Times New Roman" w:hAnsi="Times New Roman"/>
          <w:b/>
          <w:sz w:val="18"/>
        </w:rPr>
      </w:pPr>
      <w:r>
        <w:rPr>
          <w:rFonts w:ascii="Times New Roman" w:hAnsi="Times New Roman"/>
          <w:b/>
          <w:spacing w:val="16"/>
          <w:sz w:val="18"/>
        </w:rPr>
        <w:t>ЕВРЕЙСКОЙ</w:t>
      </w:r>
      <w:r>
        <w:rPr>
          <w:rFonts w:ascii="Times New Roman" w:hAnsi="Times New Roman"/>
          <w:b/>
          <w:spacing w:val="39"/>
          <w:sz w:val="18"/>
        </w:rPr>
        <w:t xml:space="preserve"> </w:t>
      </w:r>
      <w:r>
        <w:rPr>
          <w:rFonts w:ascii="Times New Roman" w:hAnsi="Times New Roman"/>
          <w:b/>
          <w:spacing w:val="17"/>
          <w:sz w:val="18"/>
        </w:rPr>
        <w:t>АВТОНОМНОЙ</w:t>
      </w:r>
      <w:r>
        <w:rPr>
          <w:rFonts w:ascii="Times New Roman" w:hAnsi="Times New Roman"/>
          <w:b/>
          <w:spacing w:val="39"/>
          <w:sz w:val="18"/>
        </w:rPr>
        <w:t xml:space="preserve"> </w:t>
      </w:r>
      <w:r>
        <w:rPr>
          <w:rFonts w:ascii="Times New Roman" w:hAnsi="Times New Roman"/>
          <w:b/>
          <w:spacing w:val="13"/>
          <w:sz w:val="18"/>
        </w:rPr>
        <w:t>ОБЛАСТИ</w:t>
      </w:r>
    </w:p>
    <w:p>
      <w:pPr>
        <w:sectPr>
          <w:type w:val="continuous"/>
          <w:pgSz w:orient="landscape" w:w="16838" w:h="11906"/>
          <w:pgMar w:left="1275" w:right="708" w:gutter="0" w:header="0" w:top="1120" w:footer="0" w:bottom="280"/>
          <w:cols w:num="2" w:equalWidth="false" w:sep="false">
            <w:col w:w="3591" w:space="7262"/>
            <w:col w:w="4001"/>
          </w:cols>
          <w:formProt w:val="false"/>
          <w:textDirection w:val="lrTb"/>
          <w:docGrid w:type="default" w:linePitch="312" w:charSpace="4294965247"/>
        </w:sectPr>
      </w:pPr>
    </w:p>
    <w:p>
      <w:pPr>
        <w:pStyle w:val="BodyText"/>
        <w:spacing w:before="203"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lineRule="auto" w:line="240"/>
        <w:ind w:hanging="0" w:start="12411" w:end="0"/>
        <w:rPr>
          <w:rFonts w:ascii="Times New Roman" w:hAnsi="Times New Roman"/>
          <w:sz w:val="20"/>
        </w:rPr>
      </w:pPr>
      <w:r>
        <w:rPr/>
        <w:drawing>
          <wp:inline distT="0" distB="0" distL="0" distR="0">
            <wp:extent cx="1174750" cy="1989455"/>
            <wp:effectExtent l="0" t="0" r="0" b="0"/>
            <wp:docPr id="2" name="Image 10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10" descr="" title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4750" cy="198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BodyText"/>
        <w:spacing w:before="8" w:after="0"/>
        <w:rPr>
          <w:rFonts w:ascii="Times New Roman" w:hAnsi="Times New Roman"/>
          <w:b/>
          <w:sz w:val="7"/>
        </w:rPr>
      </w:pPr>
      <w:r>
        <w:rPr>
          <w:rFonts w:ascii="Times New Roman" w:hAnsi="Times New Roman"/>
          <w:b/>
          <w:sz w:val="7"/>
        </w:rPr>
      </w:r>
    </w:p>
    <w:p>
      <w:pPr>
        <w:sectPr>
          <w:type w:val="continuous"/>
          <w:pgSz w:orient="landscape" w:w="16838" w:h="11906"/>
          <w:pgMar w:left="1275" w:right="708" w:gutter="0" w:header="0" w:top="1120" w:footer="0" w:bottom="280"/>
          <w:formProt w:val="false"/>
          <w:textDirection w:val="lrTb"/>
          <w:docGrid w:type="default" w:linePitch="312" w:charSpace="4294965247"/>
        </w:sectPr>
      </w:pPr>
    </w:p>
    <w:p>
      <w:pPr>
        <w:pStyle w:val="BodyTex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mc:AlternateContent>
          <mc:Choice Requires="wps">
            <w:drawing>
              <wp:anchor behindDoc="0" distT="0" distB="0" distL="0" distR="0" simplePos="0" locked="0" layoutInCell="0" allowOverlap="1" relativeHeight="6">
                <wp:simplePos x="0" y="0"/>
                <wp:positionH relativeFrom="page">
                  <wp:posOffset>7599680</wp:posOffset>
                </wp:positionH>
                <wp:positionV relativeFrom="page">
                  <wp:posOffset>1047750</wp:posOffset>
                </wp:positionV>
                <wp:extent cx="2895600" cy="25400"/>
                <wp:effectExtent l="0" t="0" r="0" b="0"/>
                <wp:wrapNone/>
                <wp:docPr id="3" name="Graphic 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95480" cy="25560"/>
                        </a:xfrm>
                        <a:custGeom>
                          <a:avLst/>
                          <a:gdLst>
                            <a:gd name="textAreaLeft" fmla="*/ 0 w 1641600"/>
                            <a:gd name="textAreaRight" fmla="*/ 1641960 w 1641600"/>
                            <a:gd name="textAreaTop" fmla="*/ 0 h 14400"/>
                            <a:gd name="textAreaBottom" fmla="*/ 14760 h 144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895600" h="25400">
                              <a:moveTo>
                                <a:pt x="2889885" y="0"/>
                              </a:moveTo>
                              <a:lnTo>
                                <a:pt x="2875788" y="0"/>
                              </a:lnTo>
                              <a:lnTo>
                                <a:pt x="2870073" y="5715"/>
                              </a:lnTo>
                              <a:lnTo>
                                <a:pt x="2870073" y="19812"/>
                              </a:lnTo>
                              <a:lnTo>
                                <a:pt x="2875788" y="25400"/>
                              </a:lnTo>
                              <a:lnTo>
                                <a:pt x="2889885" y="25400"/>
                              </a:lnTo>
                              <a:lnTo>
                                <a:pt x="2895473" y="19812"/>
                              </a:lnTo>
                              <a:lnTo>
                                <a:pt x="2895473" y="15875"/>
                              </a:lnTo>
                              <a:lnTo>
                                <a:pt x="2882773" y="15875"/>
                              </a:lnTo>
                              <a:lnTo>
                                <a:pt x="2882773" y="9525"/>
                              </a:lnTo>
                              <a:lnTo>
                                <a:pt x="2895473" y="9525"/>
                              </a:lnTo>
                              <a:lnTo>
                                <a:pt x="2895473" y="5715"/>
                              </a:lnTo>
                              <a:lnTo>
                                <a:pt x="2889885" y="0"/>
                              </a:lnTo>
                              <a:close/>
                            </a:path>
                            <a:path w="2895600" h="25400">
                              <a:moveTo>
                                <a:pt x="2870073" y="9525"/>
                              </a:moveTo>
                              <a:lnTo>
                                <a:pt x="0" y="9525"/>
                              </a:lnTo>
                              <a:lnTo>
                                <a:pt x="0" y="15875"/>
                              </a:lnTo>
                              <a:lnTo>
                                <a:pt x="2870073" y="15875"/>
                              </a:lnTo>
                              <a:lnTo>
                                <a:pt x="2870073" y="9525"/>
                              </a:lnTo>
                              <a:close/>
                            </a:path>
                            <a:path w="2895600" h="25400">
                              <a:moveTo>
                                <a:pt x="2895473" y="9525"/>
                              </a:moveTo>
                              <a:lnTo>
                                <a:pt x="2882773" y="9525"/>
                              </a:lnTo>
                              <a:lnTo>
                                <a:pt x="2882773" y="15875"/>
                              </a:lnTo>
                              <a:lnTo>
                                <a:pt x="2895473" y="15875"/>
                              </a:lnTo>
                              <a:lnTo>
                                <a:pt x="2895473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699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BodyTex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BodyTex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BodyTex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BodyTex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BodyTex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BodyTex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BodyText"/>
        <w:spacing w:before="13"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255" w:leader="none"/>
        </w:tabs>
        <w:spacing w:lineRule="auto" w:line="250" w:before="1" w:after="0"/>
        <w:ind w:hanging="0" w:start="134" w:end="97"/>
        <w:jc w:val="start"/>
        <w:rPr>
          <w:b/>
          <w:sz w:val="20"/>
        </w:rPr>
      </w:pPr>
      <w:r>
        <mc:AlternateContent>
          <mc:Choice Requires="wpg">
            <w:drawing>
              <wp:anchor behindDoc="0" distT="0" distB="0" distL="0" distR="0" simplePos="0" locked="0" layoutInCell="0" allowOverlap="1" relativeHeight="7">
                <wp:simplePos x="0" y="0"/>
                <wp:positionH relativeFrom="page">
                  <wp:posOffset>418465</wp:posOffset>
                </wp:positionH>
                <wp:positionV relativeFrom="paragraph">
                  <wp:posOffset>-3302000</wp:posOffset>
                </wp:positionV>
                <wp:extent cx="2945130" cy="3193415"/>
                <wp:effectExtent l="0" t="0" r="0" b="0"/>
                <wp:wrapNone/>
                <wp:docPr id="4" name="Group 12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45160" cy="3193560"/>
                          <a:chOff x="0" y="0"/>
                          <a:chExt cx="2945160" cy="3193560"/>
                        </a:xfrm>
                      </wpg:grpSpPr>
                      <pic:pic xmlns:pic="http://schemas.openxmlformats.org/drawingml/2006/picture">
                        <pic:nvPicPr>
                          <pic:cNvPr id="5" name="Image 13" descr=""/>
                          <pic:cNvPicPr/>
                        </pic:nvPicPr>
                        <pic:blipFill>
                          <a:blip r:embed="rId4"/>
                          <a:stretch/>
                        </pic:blipFill>
                        <pic:spPr>
                          <a:xfrm>
                            <a:off x="0" y="0"/>
                            <a:ext cx="1458720" cy="31456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" name="Image 14" descr=""/>
                          <pic:cNvPicPr/>
                        </pic:nvPicPr>
                        <pic:blipFill>
                          <a:blip r:embed="rId5"/>
                          <a:stretch/>
                        </pic:blipFill>
                        <pic:spPr>
                          <a:xfrm>
                            <a:off x="1428120" y="7560"/>
                            <a:ext cx="1517040" cy="318564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Group 12" style="position:absolute;margin-left:32.95pt;margin-top:-260pt;width:231.9pt;height:251.45pt" coordorigin="659,-5200" coordsize="4638,50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_0" ID="Image 13" stroked="f" o:allowincell="f" style="position:absolute;left:659;top:-5200;width:2296;height:4953;mso-wrap-style:none;v-text-anchor:middle;mso-position-horizontal-relative:page" type="_x0000_t75">
                  <v:imagedata r:id="rId6" o:detectmouseclick="t"/>
                  <v:stroke color="#3465a4" joinstyle="round" endcap="flat"/>
                  <w10:wrap type="none"/>
                </v:shape>
                <v:shape id="shape_0" ID="Image 14" stroked="f" o:allowincell="f" style="position:absolute;left:2908;top:-5188;width:2388;height:5016;mso-wrap-style:none;v-text-anchor:middle;mso-position-horizontal-relative:page" type="_x0000_t75">
                  <v:imagedata r:id="rId7" o:detectmouseclick="t"/>
                  <v:stroke color="#3465a4" joinstyle="round" endcap="flat"/>
                  <w10:wrap type="none"/>
                </v:shape>
              </v:group>
            </w:pict>
          </mc:Fallback>
        </mc:AlternateContent>
      </w:r>
      <w:r>
        <w:rPr>
          <w:b/>
          <w:sz w:val="20"/>
        </w:rPr>
        <w:t>Если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на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телефоне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ребёнка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ранее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был установлен другой аккаунт, его нужно удалить через настройки: «Аккаунты</w:t>
      </w:r>
    </w:p>
    <w:p>
      <w:pPr>
        <w:pStyle w:val="Normal"/>
        <w:spacing w:lineRule="auto" w:line="250" w:before="0" w:after="0"/>
        <w:ind w:hanging="0" w:start="134" w:end="37"/>
        <w:jc w:val="star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и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синхронизация»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—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Google.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Выберите аккаунт, который нужно удалить, нажмите «Ещё», затем — «Удалить аккаунт». В разных телефонах названия</w:t>
      </w:r>
      <w:r>
        <w:rPr>
          <w:rFonts w:ascii="Arial" w:hAnsi="Arial"/>
          <w:b/>
          <w:spacing w:val="-14"/>
          <w:sz w:val="20"/>
        </w:rPr>
        <w:t xml:space="preserve"> </w:t>
      </w:r>
      <w:r>
        <w:rPr>
          <w:rFonts w:ascii="Arial" w:hAnsi="Arial"/>
          <w:b/>
          <w:sz w:val="20"/>
        </w:rPr>
        <w:t>пунктов</w:t>
      </w:r>
      <w:r>
        <w:rPr>
          <w:rFonts w:ascii="Arial" w:hAnsi="Arial"/>
          <w:b/>
          <w:spacing w:val="-14"/>
          <w:sz w:val="20"/>
        </w:rPr>
        <w:t xml:space="preserve"> </w:t>
      </w:r>
      <w:r>
        <w:rPr>
          <w:rFonts w:ascii="Arial" w:hAnsi="Arial"/>
          <w:b/>
          <w:sz w:val="20"/>
        </w:rPr>
        <w:t>могут</w:t>
      </w:r>
      <w:r>
        <w:rPr>
          <w:rFonts w:ascii="Arial" w:hAnsi="Arial"/>
          <w:b/>
          <w:spacing w:val="-14"/>
          <w:sz w:val="20"/>
        </w:rPr>
        <w:t xml:space="preserve"> </w:t>
      </w:r>
      <w:r>
        <w:rPr>
          <w:rFonts w:ascii="Arial" w:hAnsi="Arial"/>
          <w:b/>
          <w:sz w:val="20"/>
        </w:rPr>
        <w:t>незначительно отличаться. После выбора аккаунта</w:t>
      </w:r>
    </w:p>
    <w:p>
      <w:pPr>
        <w:pStyle w:val="Normal"/>
        <w:spacing w:lineRule="auto" w:line="252" w:before="3" w:after="0"/>
        <w:ind w:hanging="0" w:start="134" w:end="0"/>
        <w:jc w:val="star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ребёнка,</w:t>
      </w:r>
      <w:r>
        <w:rPr>
          <w:rFonts w:ascii="Arial" w:hAnsi="Arial"/>
          <w:b/>
          <w:spacing w:val="-12"/>
          <w:sz w:val="20"/>
        </w:rPr>
        <w:t xml:space="preserve"> </w:t>
      </w:r>
      <w:r>
        <w:rPr>
          <w:rFonts w:ascii="Arial" w:hAnsi="Arial"/>
          <w:b/>
          <w:sz w:val="20"/>
        </w:rPr>
        <w:t>программа</w:t>
      </w:r>
      <w:r>
        <w:rPr>
          <w:rFonts w:ascii="Arial" w:hAnsi="Arial"/>
          <w:b/>
          <w:spacing w:val="-12"/>
          <w:sz w:val="20"/>
        </w:rPr>
        <w:t xml:space="preserve"> </w:t>
      </w:r>
      <w:r>
        <w:rPr>
          <w:rFonts w:ascii="Arial" w:hAnsi="Arial"/>
          <w:b/>
          <w:sz w:val="20"/>
        </w:rPr>
        <w:t>сообщит,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rFonts w:ascii="Arial" w:hAnsi="Arial"/>
          <w:b/>
          <w:sz w:val="20"/>
        </w:rPr>
        <w:t>что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всё остальное сделает родитель.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255" w:leader="none"/>
        </w:tabs>
        <w:spacing w:lineRule="exact" w:line="225" w:before="0" w:after="0"/>
        <w:ind w:hanging="121" w:start="255" w:end="0"/>
        <w:jc w:val="start"/>
        <w:rPr>
          <w:b/>
          <w:sz w:val="20"/>
        </w:rPr>
      </w:pPr>
      <w:r>
        <w:rPr>
          <w:b/>
          <w:sz w:val="20"/>
        </w:rPr>
        <w:t>Нажмите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«Далее».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255" w:leader="none"/>
        </w:tabs>
        <w:spacing w:lineRule="auto" w:line="240" w:before="10" w:after="0"/>
        <w:ind w:hanging="121" w:start="255" w:end="0"/>
        <w:jc w:val="start"/>
        <w:rPr>
          <w:b/>
          <w:sz w:val="20"/>
        </w:rPr>
      </w:pPr>
      <w:r>
        <w:rPr>
          <w:b/>
          <w:sz w:val="20"/>
        </w:rPr>
        <w:t>Войдите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аккаунт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родителя.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255" w:leader="none"/>
        </w:tabs>
        <w:spacing w:lineRule="auto" w:line="250" w:before="10" w:after="0"/>
        <w:ind w:hanging="0" w:start="134" w:end="590"/>
        <w:jc w:val="start"/>
        <w:rPr>
          <w:b/>
          <w:sz w:val="20"/>
        </w:rPr>
      </w:pPr>
      <w:r>
        <w:rPr>
          <w:b/>
          <w:sz w:val="20"/>
        </w:rPr>
        <w:t>Вместе с ребёнком изучите, как работает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>родительский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>контроль.</w:t>
      </w:r>
    </w:p>
    <w:p>
      <w:pPr>
        <w:pStyle w:val="Normal"/>
        <w:tabs>
          <w:tab w:val="clear" w:pos="720"/>
          <w:tab w:val="left" w:pos="1639" w:leader="none"/>
          <w:tab w:val="left" w:pos="2323" w:leader="none"/>
          <w:tab w:val="left" w:pos="3272" w:leader="none"/>
        </w:tabs>
        <w:spacing w:lineRule="auto" w:line="247" w:before="1" w:after="0"/>
        <w:ind w:hanging="0" w:start="134" w:end="38"/>
        <w:jc w:val="start"/>
        <w:rPr>
          <w:rFonts w:ascii="Arial" w:hAnsi="Arial"/>
          <w:b/>
          <w:sz w:val="20"/>
        </w:rPr>
      </w:pPr>
      <w:r>
        <w:rPr>
          <w:rFonts w:ascii="Arial" w:hAnsi="Arial"/>
          <w:b/>
          <w:spacing w:val="-2"/>
          <w:sz w:val="20"/>
        </w:rPr>
        <w:t>Пролистайте</w:t>
      </w: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pacing w:val="-4"/>
          <w:sz w:val="20"/>
        </w:rPr>
        <w:t>вниз</w:t>
      </w: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pacing w:val="-2"/>
          <w:sz w:val="20"/>
        </w:rPr>
        <w:t>экрана,</w:t>
      </w: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pacing w:val="-2"/>
          <w:sz w:val="20"/>
        </w:rPr>
        <w:t xml:space="preserve">введите </w:t>
      </w:r>
      <w:r>
        <w:rPr>
          <w:rFonts w:ascii="Arial" w:hAnsi="Arial"/>
          <w:b/>
          <w:sz w:val="20"/>
        </w:rPr>
        <w:t>пароль</w:t>
      </w:r>
      <w:r>
        <w:rPr>
          <w:rFonts w:ascii="Arial" w:hAnsi="Arial"/>
          <w:b/>
          <w:spacing w:val="56"/>
          <w:sz w:val="20"/>
        </w:rPr>
        <w:t xml:space="preserve"> </w:t>
      </w:r>
      <w:r>
        <w:rPr>
          <w:rFonts w:ascii="Arial" w:hAnsi="Arial"/>
          <w:b/>
          <w:sz w:val="20"/>
        </w:rPr>
        <w:t>от</w:t>
      </w:r>
      <w:r>
        <w:rPr>
          <w:rFonts w:ascii="Arial" w:hAnsi="Arial"/>
          <w:b/>
          <w:spacing w:val="60"/>
          <w:sz w:val="20"/>
        </w:rPr>
        <w:t xml:space="preserve"> </w:t>
      </w:r>
      <w:r>
        <w:rPr>
          <w:rFonts w:ascii="Arial" w:hAnsi="Arial"/>
          <w:b/>
          <w:sz w:val="20"/>
        </w:rPr>
        <w:t>аккаунта</w:t>
      </w:r>
      <w:r>
        <w:rPr>
          <w:rFonts w:ascii="Arial" w:hAnsi="Arial"/>
          <w:b/>
          <w:spacing w:val="57"/>
          <w:sz w:val="20"/>
        </w:rPr>
        <w:t xml:space="preserve"> </w:t>
      </w:r>
      <w:r>
        <w:rPr>
          <w:rFonts w:ascii="Arial" w:hAnsi="Arial"/>
          <w:b/>
          <w:sz w:val="20"/>
        </w:rPr>
        <w:t>ребёнка</w:t>
      </w:r>
      <w:r>
        <w:rPr>
          <w:rFonts w:ascii="Arial" w:hAnsi="Arial"/>
          <w:b/>
          <w:spacing w:val="59"/>
          <w:sz w:val="20"/>
        </w:rPr>
        <w:t xml:space="preserve"> </w:t>
      </w:r>
      <w:r>
        <w:rPr>
          <w:rFonts w:ascii="Arial" w:hAnsi="Arial"/>
          <w:b/>
          <w:sz w:val="20"/>
        </w:rPr>
        <w:t>и</w:t>
      </w:r>
      <w:r>
        <w:rPr>
          <w:rFonts w:ascii="Arial" w:hAnsi="Arial"/>
          <w:b/>
          <w:spacing w:val="61"/>
          <w:sz w:val="20"/>
        </w:rPr>
        <w:t xml:space="preserve"> </w:t>
      </w:r>
      <w:r>
        <w:rPr>
          <w:rFonts w:ascii="Arial" w:hAnsi="Arial"/>
          <w:b/>
          <w:spacing w:val="-4"/>
          <w:sz w:val="20"/>
        </w:rPr>
        <w:t>жмите</w:t>
      </w:r>
    </w:p>
    <w:p>
      <w:pPr>
        <w:pStyle w:val="Normal"/>
        <w:spacing w:before="4" w:after="0"/>
        <w:ind w:hanging="0" w:start="134" w:end="0"/>
        <w:jc w:val="start"/>
        <w:rPr>
          <w:rFonts w:ascii="Arial" w:hAnsi="Arial"/>
          <w:b/>
          <w:sz w:val="20"/>
        </w:rPr>
      </w:pPr>
      <w:r>
        <w:rPr>
          <w:rFonts w:ascii="Arial" w:hAnsi="Arial"/>
          <w:b/>
          <w:spacing w:val="-2"/>
          <w:sz w:val="20"/>
        </w:rPr>
        <w:t>«Далее».</w:t>
      </w:r>
    </w:p>
    <w:p>
      <w:pPr>
        <w:pStyle w:val="Normal"/>
        <w:spacing w:lineRule="auto" w:line="250" w:before="94" w:after="0"/>
        <w:ind w:hanging="0" w:start="133" w:end="94"/>
        <w:jc w:val="both"/>
        <w:rPr>
          <w:rFonts w:ascii="Arial" w:hAnsi="Arial"/>
          <w:b/>
          <w:sz w:val="19"/>
        </w:rPr>
      </w:pPr>
      <w:r>
        <w:br w:type="column"/>
      </w:r>
      <w:r>
        <w:rPr>
          <w:rFonts w:ascii="Arial" w:hAnsi="Arial"/>
          <w:b/>
          <w:sz w:val="19"/>
        </w:rPr>
        <w:t>Теперь нажмите «Готово» на экране родительского</w:t>
      </w:r>
      <w:r>
        <w:rPr>
          <w:rFonts w:ascii="Arial" w:hAnsi="Arial"/>
          <w:b/>
          <w:spacing w:val="-2"/>
          <w:sz w:val="19"/>
        </w:rPr>
        <w:t xml:space="preserve"> </w:t>
      </w:r>
      <w:r>
        <w:rPr>
          <w:rFonts w:ascii="Arial" w:hAnsi="Arial"/>
          <w:b/>
          <w:sz w:val="19"/>
        </w:rPr>
        <w:t>телефона</w:t>
      </w:r>
      <w:r>
        <w:rPr>
          <w:rFonts w:ascii="Arial" w:hAnsi="Arial"/>
          <w:b/>
          <w:spacing w:val="-2"/>
          <w:sz w:val="19"/>
        </w:rPr>
        <w:t xml:space="preserve"> </w:t>
      </w:r>
      <w:r>
        <w:rPr>
          <w:rFonts w:ascii="Arial" w:hAnsi="Arial"/>
          <w:b/>
          <w:sz w:val="19"/>
        </w:rPr>
        <w:t>и</w:t>
      </w:r>
      <w:r>
        <w:rPr>
          <w:rFonts w:ascii="Arial" w:hAnsi="Arial"/>
          <w:b/>
          <w:spacing w:val="-2"/>
          <w:sz w:val="19"/>
        </w:rPr>
        <w:t xml:space="preserve"> </w:t>
      </w:r>
      <w:r>
        <w:rPr>
          <w:rFonts w:ascii="Arial" w:hAnsi="Arial"/>
          <w:b/>
          <w:sz w:val="19"/>
        </w:rPr>
        <w:t>продолжите</w:t>
      </w:r>
      <w:r>
        <w:rPr>
          <w:rFonts w:ascii="Arial" w:hAnsi="Arial"/>
          <w:b/>
          <w:spacing w:val="-4"/>
          <w:sz w:val="19"/>
        </w:rPr>
        <w:t xml:space="preserve"> </w:t>
      </w:r>
      <w:r>
        <w:rPr>
          <w:rFonts w:ascii="Arial" w:hAnsi="Arial"/>
          <w:b/>
          <w:sz w:val="19"/>
        </w:rPr>
        <w:t>на нём настройку сервиса. Можно ограничить время использования гаджета, например выставить три</w:t>
      </w:r>
      <w:r>
        <w:rPr>
          <w:rFonts w:ascii="Arial" w:hAnsi="Arial"/>
          <w:b/>
          <w:spacing w:val="80"/>
          <w:w w:val="150"/>
          <w:sz w:val="19"/>
        </w:rPr>
        <w:t xml:space="preserve"> </w:t>
      </w:r>
      <w:r>
        <w:rPr>
          <w:rFonts w:ascii="Arial" w:hAnsi="Arial"/>
          <w:b/>
          <w:sz w:val="19"/>
        </w:rPr>
        <w:t>часа</w:t>
      </w:r>
      <w:r>
        <w:rPr>
          <w:rFonts w:ascii="Arial" w:hAnsi="Arial"/>
          <w:b/>
          <w:spacing w:val="80"/>
          <w:w w:val="150"/>
          <w:sz w:val="19"/>
        </w:rPr>
        <w:t xml:space="preserve"> </w:t>
      </w:r>
      <w:r>
        <w:rPr>
          <w:rFonts w:ascii="Arial" w:hAnsi="Arial"/>
          <w:b/>
          <w:sz w:val="19"/>
        </w:rPr>
        <w:t>в</w:t>
      </w:r>
      <w:r>
        <w:rPr>
          <w:rFonts w:ascii="Arial" w:hAnsi="Arial"/>
          <w:b/>
          <w:spacing w:val="80"/>
          <w:w w:val="150"/>
          <w:sz w:val="19"/>
        </w:rPr>
        <w:t xml:space="preserve"> </w:t>
      </w:r>
      <w:r>
        <w:rPr>
          <w:rFonts w:ascii="Arial" w:hAnsi="Arial"/>
          <w:b/>
          <w:sz w:val="19"/>
        </w:rPr>
        <w:t>день</w:t>
      </w:r>
      <w:r>
        <w:rPr>
          <w:rFonts w:ascii="Arial" w:hAnsi="Arial"/>
          <w:b/>
          <w:spacing w:val="80"/>
          <w:w w:val="150"/>
          <w:sz w:val="19"/>
        </w:rPr>
        <w:t xml:space="preserve"> </w:t>
      </w:r>
      <w:r>
        <w:rPr>
          <w:rFonts w:ascii="Arial" w:hAnsi="Arial"/>
          <w:b/>
          <w:sz w:val="19"/>
        </w:rPr>
        <w:t>или</w:t>
      </w:r>
      <w:r>
        <w:rPr>
          <w:rFonts w:ascii="Arial" w:hAnsi="Arial"/>
          <w:b/>
          <w:spacing w:val="80"/>
          <w:w w:val="150"/>
          <w:sz w:val="19"/>
        </w:rPr>
        <w:t xml:space="preserve"> </w:t>
      </w:r>
      <w:r>
        <w:rPr>
          <w:rFonts w:ascii="Arial" w:hAnsi="Arial"/>
          <w:b/>
          <w:sz w:val="19"/>
        </w:rPr>
        <w:t>задать</w:t>
      </w:r>
      <w:r>
        <w:rPr>
          <w:rFonts w:ascii="Arial" w:hAnsi="Arial"/>
          <w:b/>
          <w:spacing w:val="80"/>
          <w:w w:val="150"/>
          <w:sz w:val="19"/>
        </w:rPr>
        <w:t xml:space="preserve"> </w:t>
      </w:r>
      <w:r>
        <w:rPr>
          <w:rFonts w:ascii="Arial" w:hAnsi="Arial"/>
          <w:b/>
          <w:sz w:val="19"/>
        </w:rPr>
        <w:t>расписание: с 16:00 до 19:00. В остальное время ребёнок сможет использовать телефон только для связи. Время и расписание могут быть разными в разные дни недели. Можно одобрять запросы на установку приложений из Google Play, а также блокировать те, которыми ребёнку пользоваться нельзя. Эти функции доступны в разделе «Ограничения для приложений». Можно запретить посещение сайтов для взрослых. Выбираем Ограничения на контент — Google Chrome — Блокировать сайты для взрослых.</w:t>
      </w:r>
    </w:p>
    <w:p>
      <w:pPr>
        <w:pStyle w:val="Heading3"/>
        <w:spacing w:lineRule="exact" w:line="241" w:before="59" w:after="0"/>
        <w:rPr/>
      </w:pPr>
      <w:r>
        <w:rPr/>
        <w:t>Ссылки</w:t>
      </w:r>
      <w:r>
        <w:rPr>
          <w:spacing w:val="-7"/>
        </w:rPr>
        <w:t xml:space="preserve"> </w:t>
      </w:r>
      <w:r>
        <w:rPr/>
        <w:t>каналов</w:t>
      </w:r>
      <w:r>
        <w:rPr>
          <w:spacing w:val="-4"/>
        </w:rPr>
        <w:t xml:space="preserve"> </w:t>
      </w:r>
      <w:r>
        <w:rPr/>
        <w:t>«Telegram»,</w:t>
      </w:r>
      <w:r>
        <w:rPr>
          <w:spacing w:val="-6"/>
        </w:rPr>
        <w:t xml:space="preserve"> </w:t>
      </w:r>
      <w:r>
        <w:rPr>
          <w:spacing w:val="-4"/>
        </w:rPr>
        <w:t>«МАХ»</w:t>
      </w:r>
    </w:p>
    <w:p>
      <w:pPr>
        <w:pStyle w:val="Normal"/>
        <w:spacing w:lineRule="exact" w:line="237" w:before="0" w:after="0"/>
        <w:ind w:hanging="0" w:start="186" w:end="4"/>
        <w:jc w:val="center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по</w:t>
      </w:r>
      <w:r>
        <w:rPr>
          <w:rFonts w:ascii="Times New Roman" w:hAnsi="Times New Roman"/>
          <w:b/>
          <w:spacing w:val="-4"/>
          <w:sz w:val="22"/>
        </w:rPr>
        <w:t xml:space="preserve"> </w:t>
      </w:r>
      <w:r>
        <w:rPr>
          <w:rFonts w:ascii="Times New Roman" w:hAnsi="Times New Roman"/>
          <w:b/>
          <w:sz w:val="22"/>
        </w:rPr>
        <w:t>информированию</w:t>
      </w:r>
      <w:r>
        <w:rPr>
          <w:rFonts w:ascii="Times New Roman" w:hAnsi="Times New Roman"/>
          <w:b/>
          <w:spacing w:val="-5"/>
          <w:sz w:val="22"/>
        </w:rPr>
        <w:t xml:space="preserve"> </w:t>
      </w:r>
      <w:r>
        <w:rPr>
          <w:rFonts w:ascii="Times New Roman" w:hAnsi="Times New Roman"/>
          <w:b/>
          <w:sz w:val="22"/>
        </w:rPr>
        <w:t>о</w:t>
      </w:r>
      <w:r>
        <w:rPr>
          <w:rFonts w:ascii="Times New Roman" w:hAnsi="Times New Roman"/>
          <w:b/>
          <w:spacing w:val="-3"/>
          <w:sz w:val="22"/>
        </w:rPr>
        <w:t xml:space="preserve"> </w:t>
      </w:r>
      <w:r>
        <w:rPr>
          <w:rFonts w:ascii="Times New Roman" w:hAnsi="Times New Roman"/>
          <w:b/>
          <w:spacing w:val="-2"/>
          <w:sz w:val="22"/>
        </w:rPr>
        <w:t>киберпреступлениях:</w:t>
      </w:r>
    </w:p>
    <w:p>
      <w:pPr>
        <w:pStyle w:val="Normal"/>
        <w:spacing w:lineRule="auto" w:line="230" w:before="4" w:after="0"/>
        <w:ind w:hanging="0" w:start="186" w:end="2"/>
        <w:jc w:val="center"/>
        <w:rPr>
          <w:sz w:val="22"/>
        </w:rPr>
      </w:pPr>
      <w:hyperlink r:id="rId8">
        <w:r>
          <w:rPr>
            <w:rStyle w:val="Style6"/>
            <w:spacing w:val="-2"/>
            <w:sz w:val="22"/>
          </w:rPr>
          <w:t>https://max.ru/id7900002211_gos</w:t>
        </w:r>
      </w:hyperlink>
      <w:r>
        <w:rPr>
          <w:spacing w:val="-2"/>
          <w:sz w:val="22"/>
        </w:rPr>
        <w:t xml:space="preserve"> </w:t>
      </w:r>
      <w:hyperlink r:id="rId9">
        <w:r>
          <w:rPr>
            <w:rStyle w:val="Style6"/>
            <w:spacing w:val="-2"/>
            <w:sz w:val="22"/>
          </w:rPr>
          <w:t>https://t.me/cyberpolice79</w:t>
        </w:r>
      </w:hyperlink>
    </w:p>
    <w:p>
      <w:pPr>
        <w:pStyle w:val="Normal"/>
        <w:spacing w:lineRule="auto" w:line="228" w:before="4" w:after="0"/>
        <w:ind w:hanging="0" w:start="186" w:end="0"/>
        <w:jc w:val="center"/>
        <w:rPr>
          <w:sz w:val="22"/>
        </w:rPr>
      </w:pPr>
      <w:hyperlink r:id="rId10">
        <w:r>
          <w:rPr>
            <w:rStyle w:val="Style6"/>
            <w:spacing w:val="-2"/>
            <w:sz w:val="22"/>
          </w:rPr>
          <w:t>https://t.me/s/cyberpolice_rus</w:t>
        </w:r>
      </w:hyperlink>
      <w:r>
        <w:rPr>
          <w:spacing w:val="-2"/>
          <w:sz w:val="22"/>
        </w:rPr>
        <w:t xml:space="preserve"> </w:t>
      </w:r>
      <w:hyperlink r:id="rId11">
        <w:r>
          <w:rPr>
            <w:rStyle w:val="Style6"/>
            <w:spacing w:val="-2"/>
            <w:sz w:val="22"/>
          </w:rPr>
          <w:t>https://t.me/umvdeao</w:t>
        </w:r>
      </w:hyperlink>
    </w:p>
    <w:p>
      <w:pPr>
        <w:pStyle w:val="Normal"/>
        <w:spacing w:lineRule="exact" w:line="239" w:before="0" w:after="0"/>
        <w:ind w:hanging="0" w:start="186" w:end="5"/>
        <w:jc w:val="center"/>
        <w:rPr>
          <w:sz w:val="22"/>
        </w:rPr>
      </w:pPr>
      <w:r>
        <w:rPr>
          <w:sz w:val="22"/>
        </w:rPr>
        <w:t>Если</w:t>
      </w:r>
      <w:r>
        <w:rPr>
          <w:spacing w:val="-2"/>
          <w:sz w:val="22"/>
        </w:rPr>
        <w:t xml:space="preserve"> </w:t>
      </w:r>
      <w:r>
        <w:rPr>
          <w:sz w:val="22"/>
        </w:rPr>
        <w:t>Вы</w:t>
      </w:r>
      <w:r>
        <w:rPr>
          <w:spacing w:val="-2"/>
          <w:sz w:val="22"/>
        </w:rPr>
        <w:t xml:space="preserve"> </w:t>
      </w:r>
      <w:r>
        <w:rPr>
          <w:sz w:val="22"/>
        </w:rPr>
        <w:t>стали</w:t>
      </w:r>
      <w:r>
        <w:rPr>
          <w:spacing w:val="-3"/>
          <w:sz w:val="22"/>
        </w:rPr>
        <w:t xml:space="preserve"> </w:t>
      </w:r>
      <w:r>
        <w:rPr>
          <w:sz w:val="22"/>
        </w:rPr>
        <w:t>жертвой</w:t>
      </w:r>
      <w:r>
        <w:rPr>
          <w:spacing w:val="-3"/>
          <w:sz w:val="22"/>
        </w:rPr>
        <w:t xml:space="preserve"> </w:t>
      </w:r>
      <w:r>
        <w:rPr>
          <w:spacing w:val="-2"/>
          <w:sz w:val="22"/>
        </w:rPr>
        <w:t>мошенников,</w:t>
      </w:r>
    </w:p>
    <w:p>
      <w:pPr>
        <w:pStyle w:val="Normal"/>
        <w:spacing w:lineRule="auto" w:line="230" w:before="3" w:after="0"/>
        <w:ind w:hanging="0" w:start="186" w:end="1"/>
        <w:jc w:val="center"/>
        <w:rPr>
          <w:sz w:val="22"/>
        </w:rPr>
      </w:pPr>
      <w:r>
        <w:rPr>
          <w:sz w:val="22"/>
        </w:rPr>
        <w:t>незамедлительно</w:t>
      </w:r>
      <w:r>
        <w:rPr>
          <w:spacing w:val="-13"/>
          <w:sz w:val="22"/>
        </w:rPr>
        <w:t xml:space="preserve"> </w:t>
      </w:r>
      <w:r>
        <w:rPr>
          <w:sz w:val="22"/>
        </w:rPr>
        <w:t>обращайтесь</w:t>
      </w:r>
      <w:r>
        <w:rPr>
          <w:spacing w:val="-13"/>
          <w:sz w:val="22"/>
        </w:rPr>
        <w:t xml:space="preserve"> </w:t>
      </w:r>
      <w:r>
        <w:rPr>
          <w:sz w:val="22"/>
        </w:rPr>
        <w:t>в</w:t>
      </w:r>
      <w:r>
        <w:rPr>
          <w:spacing w:val="-13"/>
          <w:sz w:val="22"/>
        </w:rPr>
        <w:t xml:space="preserve"> </w:t>
      </w:r>
      <w:r>
        <w:rPr>
          <w:sz w:val="22"/>
        </w:rPr>
        <w:t>полицию по телефонам: 128, 112, 102, 02, 9-55-00.</w:t>
      </w:r>
    </w:p>
    <w:p>
      <w:pPr>
        <w:pStyle w:val="Heading2"/>
        <w:spacing w:lineRule="auto" w:line="216"/>
        <w:jc w:val="center"/>
        <w:rPr/>
      </w:pPr>
      <w:r>
        <w:br w:type="column"/>
      </w:r>
      <w:r>
        <w:rPr/>
        <w:t>Родительский</w:t>
      </w:r>
      <w:r>
        <w:rPr>
          <w:spacing w:val="-15"/>
        </w:rPr>
        <w:t xml:space="preserve"> </w:t>
      </w:r>
      <w:r>
        <w:rPr/>
        <w:t>контроль мобильного устройства Вашего ребенка</w:t>
      </w:r>
    </w:p>
    <w:p>
      <w:pPr>
        <w:pStyle w:val="Normal"/>
        <w:spacing w:lineRule="auto" w:line="216" w:before="255" w:after="0"/>
        <w:ind w:firstLine="410" w:start="412" w:end="1109"/>
        <w:jc w:val="start"/>
        <w:rPr>
          <w:rFonts w:ascii="Times New Roman" w:hAnsi="Times New Roman"/>
          <w:b/>
          <w:sz w:val="24"/>
        </w:rPr>
      </w:pPr>
      <w:r>
        <mc:AlternateContent>
          <mc:Choice Requires="wpg">
            <w:drawing>
              <wp:anchor behindDoc="0" distT="0" distB="0" distL="0" distR="0" simplePos="0" locked="0" layoutInCell="0" allowOverlap="1" relativeHeight="8">
                <wp:simplePos x="0" y="0"/>
                <wp:positionH relativeFrom="page">
                  <wp:posOffset>3905885</wp:posOffset>
                </wp:positionH>
                <wp:positionV relativeFrom="paragraph">
                  <wp:posOffset>-3841115</wp:posOffset>
                </wp:positionV>
                <wp:extent cx="2966085" cy="3244850"/>
                <wp:effectExtent l="0" t="0" r="0" b="0"/>
                <wp:wrapNone/>
                <wp:docPr id="7" name="Group 15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66040" cy="3244680"/>
                          <a:chOff x="0" y="0"/>
                          <a:chExt cx="2966040" cy="3244680"/>
                        </a:xfrm>
                      </wpg:grpSpPr>
                      <pic:pic xmlns:pic="http://schemas.openxmlformats.org/drawingml/2006/picture">
                        <pic:nvPicPr>
                          <pic:cNvPr id="8" name="Image 16" descr=""/>
                          <pic:cNvPicPr/>
                        </pic:nvPicPr>
                        <pic:blipFill>
                          <a:blip r:embed="rId12"/>
                          <a:stretch/>
                        </pic:blipFill>
                        <pic:spPr>
                          <a:xfrm>
                            <a:off x="0" y="0"/>
                            <a:ext cx="1469880" cy="322452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9" name="Image 17" descr=""/>
                          <pic:cNvPicPr/>
                        </pic:nvPicPr>
                        <pic:blipFill>
                          <a:blip r:embed="rId13"/>
                          <a:stretch/>
                        </pic:blipFill>
                        <pic:spPr>
                          <a:xfrm>
                            <a:off x="1452960" y="13320"/>
                            <a:ext cx="1513080" cy="323136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Group 15" style="position:absolute;margin-left:307.55pt;margin-top:-302.45pt;width:233.55pt;height:255.5pt" coordorigin="6151,-6049" coordsize="4671,5110">
                <v:shape id="shape_0" ID="Image 16" stroked="f" o:allowincell="f" style="position:absolute;left:6151;top:-6049;width:2314;height:5077;mso-wrap-style:none;v-text-anchor:middle;mso-position-horizontal-relative:page" type="_x0000_t75">
                  <v:imagedata r:id="rId14" o:detectmouseclick="t"/>
                  <v:stroke color="#3465a4" joinstyle="round" endcap="flat"/>
                  <w10:wrap type="none"/>
                </v:shape>
                <v:shape id="shape_0" ID="Image 17" stroked="f" o:allowincell="f" style="position:absolute;left:8439;top:-6028;width:2382;height:5088;mso-wrap-style:none;v-text-anchor:middle;mso-position-horizontal-relative:page" type="_x0000_t75">
                  <v:imagedata r:id="rId15" o:detectmouseclick="t"/>
                  <v:stroke color="#3465a4" joinstyle="round" endcap="flat"/>
                  <w10:wrap type="none"/>
                </v:shape>
              </v:group>
            </w:pict>
          </mc:Fallback>
        </mc:AlternateContent>
      </w:r>
      <w:r>
        <w:rPr>
          <w:rFonts w:ascii="Times New Roman" w:hAnsi="Times New Roman"/>
          <w:b/>
          <w:sz w:val="24"/>
        </w:rPr>
        <w:t xml:space="preserve">памятка по </w:t>
      </w:r>
      <w:r>
        <w:rPr>
          <w:rFonts w:ascii="Times New Roman" w:hAnsi="Times New Roman"/>
          <w:b/>
          <w:spacing w:val="-2"/>
          <w:sz w:val="24"/>
        </w:rPr>
        <w:t>кибербезопасности</w:t>
      </w:r>
    </w:p>
    <w:p>
      <w:pPr>
        <w:pStyle w:val="BodyText"/>
        <w:spacing w:before="6" w:after="0"/>
        <w:rPr>
          <w:rFonts w:ascii="Times New Roman" w:hAnsi="Times New Roman"/>
          <w:b/>
          <w:sz w:val="17"/>
        </w:rPr>
      </w:pPr>
      <w:r>
        <w:rPr>
          <w:rFonts w:ascii="Times New Roman" w:hAnsi="Times New Roman"/>
          <w:b/>
          <w:sz w:val="17"/>
        </w:rPr>
        <w:drawing>
          <wp:anchor behindDoc="1" distT="0" distB="0" distL="0" distR="0" simplePos="0" locked="0" layoutInCell="0" allowOverlap="1" relativeHeight="5">
            <wp:simplePos x="0" y="0"/>
            <wp:positionH relativeFrom="page">
              <wp:posOffset>8470265</wp:posOffset>
            </wp:positionH>
            <wp:positionV relativeFrom="paragraph">
              <wp:posOffset>143510</wp:posOffset>
            </wp:positionV>
            <wp:extent cx="1136015" cy="1748790"/>
            <wp:effectExtent l="0" t="0" r="0" b="0"/>
            <wp:wrapTopAndBottom/>
            <wp:docPr id="10" name="Image 18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8" descr="" title="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6015" cy="1748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BodyText"/>
        <w:spacing w:before="7" w:after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Normal"/>
        <w:spacing w:lineRule="auto" w:line="326" w:before="0" w:after="0"/>
        <w:ind w:hanging="315" w:start="1240" w:end="1596"/>
        <w:jc w:val="start"/>
        <w:rPr>
          <w:rFonts w:ascii="Times New Roman" w:hAnsi="Times New Roman"/>
          <w:b/>
          <w:sz w:val="16"/>
        </w:rPr>
      </w:pPr>
      <w:r>
        <w:rPr>
          <w:rFonts w:ascii="Times New Roman" w:hAnsi="Times New Roman"/>
          <w:b/>
          <w:sz w:val="16"/>
        </w:rPr>
        <w:t>г.</w:t>
      </w:r>
      <w:r>
        <w:rPr>
          <w:rFonts w:ascii="Times New Roman" w:hAnsi="Times New Roman"/>
          <w:b/>
          <w:spacing w:val="-10"/>
          <w:sz w:val="16"/>
        </w:rPr>
        <w:t xml:space="preserve"> </w:t>
      </w:r>
      <w:r>
        <w:rPr>
          <w:rFonts w:ascii="Times New Roman" w:hAnsi="Times New Roman"/>
          <w:b/>
          <w:sz w:val="16"/>
        </w:rPr>
        <w:t>Биробиджан</w:t>
      </w:r>
      <w:r>
        <w:rPr>
          <w:rFonts w:ascii="Times New Roman" w:hAnsi="Times New Roman"/>
          <w:b/>
          <w:spacing w:val="40"/>
          <w:sz w:val="16"/>
        </w:rPr>
        <w:t xml:space="preserve"> </w:t>
      </w:r>
      <w:r>
        <w:rPr>
          <w:rFonts w:ascii="Times New Roman" w:hAnsi="Times New Roman"/>
          <w:b/>
          <w:sz w:val="16"/>
        </w:rPr>
        <w:t>2026 год</w:t>
      </w:r>
    </w:p>
    <w:p>
      <w:pPr>
        <w:sectPr>
          <w:type w:val="continuous"/>
          <w:pgSz w:orient="landscape" w:w="16838" w:h="11906"/>
          <w:pgMar w:left="1275" w:right="708" w:gutter="0" w:header="0" w:top="1120" w:footer="0" w:bottom="280"/>
          <w:cols w:num="3" w:equalWidth="false" w:sep="false">
            <w:col w:w="3960" w:space="984"/>
            <w:col w:w="4493" w:space="1994"/>
            <w:col w:w="3423"/>
          </w:cols>
          <w:formProt w:val="false"/>
          <w:textDirection w:val="lrTb"/>
          <w:docGrid w:type="default" w:linePitch="312" w:charSpace="4294965247"/>
        </w:sectPr>
      </w:pPr>
    </w:p>
    <w:p>
      <w:pPr>
        <w:pStyle w:val="Heading1"/>
        <w:spacing w:lineRule="auto" w:line="226" w:before="78" w:after="0"/>
        <w:ind w:start="403" w:end="0"/>
        <w:rPr/>
      </w:pPr>
      <w:r>
        <mc:AlternateContent>
          <mc:Choice Requires="wps">
            <w:drawing>
              <wp:anchor behindDoc="0" distT="0" distB="0" distL="0" distR="0" simplePos="0" locked="0" layoutInCell="0" allowOverlap="1" relativeHeight="9">
                <wp:simplePos x="0" y="0"/>
                <wp:positionH relativeFrom="page">
                  <wp:posOffset>589915</wp:posOffset>
                </wp:positionH>
                <wp:positionV relativeFrom="paragraph">
                  <wp:posOffset>655320</wp:posOffset>
                </wp:positionV>
                <wp:extent cx="9497695" cy="25400"/>
                <wp:effectExtent l="0" t="0" r="0" b="0"/>
                <wp:wrapNone/>
                <wp:docPr id="11" name="Graphic 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97520" cy="25560"/>
                        </a:xfrm>
                        <a:custGeom>
                          <a:avLst/>
                          <a:gdLst>
                            <a:gd name="textAreaLeft" fmla="*/ 0 w 5384520"/>
                            <a:gd name="textAreaRight" fmla="*/ 5384880 w 5384520"/>
                            <a:gd name="textAreaTop" fmla="*/ 0 h 14400"/>
                            <a:gd name="textAreaBottom" fmla="*/ 14760 h 144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9497695" h="25400">
                              <a:moveTo>
                                <a:pt x="19723" y="0"/>
                              </a:moveTo>
                              <a:lnTo>
                                <a:pt x="5689" y="0"/>
                              </a:lnTo>
                              <a:lnTo>
                                <a:pt x="0" y="5714"/>
                              </a:lnTo>
                              <a:lnTo>
                                <a:pt x="0" y="19811"/>
                              </a:lnTo>
                              <a:lnTo>
                                <a:pt x="5689" y="25400"/>
                              </a:lnTo>
                              <a:lnTo>
                                <a:pt x="19723" y="25400"/>
                              </a:lnTo>
                              <a:lnTo>
                                <a:pt x="25400" y="19811"/>
                              </a:lnTo>
                              <a:lnTo>
                                <a:pt x="25400" y="15875"/>
                              </a:lnTo>
                              <a:lnTo>
                                <a:pt x="12700" y="15875"/>
                              </a:lnTo>
                              <a:lnTo>
                                <a:pt x="12700" y="9525"/>
                              </a:lnTo>
                              <a:lnTo>
                                <a:pt x="25400" y="9525"/>
                              </a:lnTo>
                              <a:lnTo>
                                <a:pt x="25400" y="5714"/>
                              </a:lnTo>
                              <a:lnTo>
                                <a:pt x="19723" y="0"/>
                              </a:lnTo>
                              <a:close/>
                            </a:path>
                            <a:path w="9497695" h="25400">
                              <a:moveTo>
                                <a:pt x="25400" y="9525"/>
                              </a:moveTo>
                              <a:lnTo>
                                <a:pt x="12700" y="9525"/>
                              </a:lnTo>
                              <a:lnTo>
                                <a:pt x="12700" y="15875"/>
                              </a:lnTo>
                              <a:lnTo>
                                <a:pt x="25400" y="15875"/>
                              </a:lnTo>
                              <a:lnTo>
                                <a:pt x="25400" y="9525"/>
                              </a:lnTo>
                              <a:close/>
                            </a:path>
                            <a:path w="9497695" h="25400">
                              <a:moveTo>
                                <a:pt x="9497694" y="9525"/>
                              </a:moveTo>
                              <a:lnTo>
                                <a:pt x="25400" y="9525"/>
                              </a:lnTo>
                              <a:lnTo>
                                <a:pt x="25400" y="15875"/>
                              </a:lnTo>
                              <a:lnTo>
                                <a:pt x="9497694" y="15875"/>
                              </a:lnTo>
                              <a:lnTo>
                                <a:pt x="9497694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699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g">
            <w:drawing>
              <wp:anchor behindDoc="0" distT="0" distB="0" distL="0" distR="0" simplePos="0" locked="0" layoutInCell="0" allowOverlap="1" relativeHeight="10">
                <wp:simplePos x="0" y="0"/>
                <wp:positionH relativeFrom="page">
                  <wp:posOffset>7524115</wp:posOffset>
                </wp:positionH>
                <wp:positionV relativeFrom="page">
                  <wp:posOffset>2726690</wp:posOffset>
                </wp:positionV>
                <wp:extent cx="2973705" cy="3223260"/>
                <wp:effectExtent l="0" t="0" r="0" b="0"/>
                <wp:wrapNone/>
                <wp:docPr id="12" name="Group 20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73600" cy="3223440"/>
                          <a:chOff x="0" y="0"/>
                          <a:chExt cx="2973600" cy="3223440"/>
                        </a:xfrm>
                      </wpg:grpSpPr>
                      <pic:pic xmlns:pic="http://schemas.openxmlformats.org/drawingml/2006/picture">
                        <pic:nvPicPr>
                          <pic:cNvPr id="13" name="Image 21" descr=""/>
                          <pic:cNvPicPr/>
                        </pic:nvPicPr>
                        <pic:blipFill>
                          <a:blip r:embed="rId17"/>
                          <a:stretch/>
                        </pic:blipFill>
                        <pic:spPr>
                          <a:xfrm>
                            <a:off x="0" y="0"/>
                            <a:ext cx="1458000" cy="322344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4" name="Image 22" descr=""/>
                          <pic:cNvPicPr/>
                        </pic:nvPicPr>
                        <pic:blipFill>
                          <a:blip r:embed="rId18"/>
                          <a:stretch/>
                        </pic:blipFill>
                        <pic:spPr>
                          <a:xfrm>
                            <a:off x="1428120" y="6840"/>
                            <a:ext cx="1545480" cy="31590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Group 20" style="position:absolute;margin-left:592.45pt;margin-top:214.7pt;width:234.15pt;height:253.8pt" coordorigin="11849,4294" coordsize="4683,5076">
                <v:shape id="shape_0" ID="Image 21" stroked="f" o:allowincell="f" style="position:absolute;left:11849;top:4294;width:2295;height:5075;mso-wrap-style:none;v-text-anchor:middle;mso-position-horizontal-relative:page;mso-position-vertical-relative:page" type="_x0000_t75">
                  <v:imagedata r:id="rId19" o:detectmouseclick="t"/>
                  <v:stroke color="#3465a4" joinstyle="round" endcap="flat"/>
                  <w10:wrap type="none"/>
                </v:shape>
                <v:shape id="shape_0" ID="Image 22" stroked="f" o:allowincell="f" style="position:absolute;left:14098;top:4305;width:2433;height:4974;mso-wrap-style:none;v-text-anchor:middle;mso-position-horizontal-relative:page;mso-position-vertical-relative:page" type="_x0000_t75">
                  <v:imagedata r:id="rId20" o:detectmouseclick="t"/>
                  <v:stroke color="#3465a4" joinstyle="round" endcap="flat"/>
                  <w10:wrap type="none"/>
                </v:shape>
              </v:group>
            </w:pict>
          </mc:Fallback>
        </mc:AlternateContent>
      </w:r>
      <w:r>
        <w:rPr/>
        <w:t>Что</w:t>
      </w:r>
      <w:r>
        <w:rPr>
          <w:spacing w:val="-20"/>
        </w:rPr>
        <w:t xml:space="preserve"> </w:t>
      </w:r>
      <w:r>
        <w:rPr/>
        <w:t>такое</w:t>
      </w:r>
      <w:r>
        <w:rPr>
          <w:spacing w:val="-19"/>
        </w:rPr>
        <w:t xml:space="preserve"> </w:t>
      </w:r>
      <w:r>
        <w:rPr/>
        <w:t xml:space="preserve">родительский контроль мобильного </w:t>
      </w:r>
      <w:r>
        <w:rPr>
          <w:spacing w:val="-2"/>
        </w:rPr>
        <w:t>устройства?</w:t>
      </w:r>
    </w:p>
    <w:p>
      <w:pPr>
        <w:pStyle w:val="BodyText"/>
        <w:spacing w:lineRule="auto" w:line="230" w:before="257" w:after="0"/>
        <w:ind w:firstLine="487" w:start="52" w:end="5"/>
        <w:jc w:val="both"/>
        <w:rPr/>
      </w:pPr>
      <w:r>
        <w:rPr/>
        <w:t xml:space="preserve">Так называют отдельные программы или функции, которые позволяют ограничивать действия ребёнка при использовании смартфона и других </w:t>
      </w:r>
      <w:r>
        <w:rPr>
          <w:spacing w:val="-2"/>
        </w:rPr>
        <w:t>гаджетов.</w:t>
      </w:r>
    </w:p>
    <w:p>
      <w:pPr>
        <w:pStyle w:val="BodyText"/>
        <w:spacing w:lineRule="exact" w:line="216"/>
        <w:ind w:start="539" w:end="0"/>
        <w:jc w:val="both"/>
        <w:rPr/>
      </w:pPr>
      <w:r>
        <w:rPr/>
        <w:t>Главные</w:t>
      </w:r>
      <w:r>
        <w:rPr>
          <w:spacing w:val="63"/>
        </w:rPr>
        <w:t xml:space="preserve">   </w:t>
      </w:r>
      <w:r>
        <w:rPr/>
        <w:t>задачи</w:t>
      </w:r>
      <w:r>
        <w:rPr>
          <w:spacing w:val="63"/>
        </w:rPr>
        <w:t xml:space="preserve">   </w:t>
      </w:r>
      <w:r>
        <w:rPr>
          <w:spacing w:val="-2"/>
        </w:rPr>
        <w:t>родительского</w:t>
      </w:r>
    </w:p>
    <w:p>
      <w:pPr>
        <w:pStyle w:val="BodyText"/>
        <w:spacing w:lineRule="exact" w:line="219"/>
        <w:ind w:start="52" w:end="0"/>
        <w:rPr/>
      </w:pPr>
      <w:r>
        <w:rPr>
          <w:spacing w:val="-2"/>
        </w:rPr>
        <w:t>контроля:</w:t>
      </w:r>
    </w:p>
    <w:p>
      <w:pPr>
        <w:pStyle w:val="BodyText"/>
        <w:spacing w:lineRule="auto" w:line="228" w:before="6" w:after="0"/>
        <w:ind w:firstLine="487" w:start="52" w:end="5"/>
        <w:jc w:val="both"/>
        <w:rPr/>
      </w:pPr>
      <w:r>
        <w:rPr/>
        <w:t>Запретить детям просмотр контента, не подходящего для их возраста.</w:t>
      </w:r>
    </w:p>
    <w:p>
      <w:pPr>
        <w:pStyle w:val="BodyText"/>
        <w:spacing w:lineRule="auto" w:line="230" w:before="2" w:after="0"/>
        <w:ind w:firstLine="487" w:start="52" w:end="5"/>
        <w:jc w:val="both"/>
        <w:rPr/>
      </w:pPr>
      <w:r>
        <w:rPr/>
        <w:t>Ограничить время использования гаджета, отдельных приложений, игр, сёрфинга в интернете.</w:t>
      </w:r>
    </w:p>
    <w:p>
      <w:pPr>
        <w:pStyle w:val="BodyText"/>
        <w:spacing w:lineRule="auto" w:line="230" w:before="1" w:after="0"/>
        <w:ind w:firstLine="487" w:start="52" w:end="2"/>
        <w:jc w:val="both"/>
        <w:rPr/>
      </w:pPr>
      <w:r>
        <w:rPr/>
        <w:t>Уберечь ребёнка от всего невозможно, но родительский контроль даёт уверенность, что малыш случайно</w:t>
      </w:r>
      <w:r>
        <w:rPr>
          <w:spacing w:val="80"/>
          <w:w w:val="150"/>
        </w:rPr>
        <w:t xml:space="preserve"> </w:t>
      </w:r>
      <w:r>
        <w:rPr/>
        <w:t>не запустит видео с нецензурной бранью</w:t>
      </w:r>
      <w:r>
        <w:rPr>
          <w:spacing w:val="40"/>
        </w:rPr>
        <w:t xml:space="preserve"> </w:t>
      </w:r>
      <w:r>
        <w:rPr/>
        <w:t>и</w:t>
      </w:r>
      <w:r>
        <w:rPr>
          <w:spacing w:val="40"/>
        </w:rPr>
        <w:t xml:space="preserve">  </w:t>
      </w:r>
      <w:r>
        <w:rPr/>
        <w:t>жестокими</w:t>
      </w:r>
      <w:r>
        <w:rPr>
          <w:spacing w:val="80"/>
          <w:w w:val="150"/>
        </w:rPr>
        <w:t xml:space="preserve"> </w:t>
      </w:r>
      <w:r>
        <w:rPr/>
        <w:t>сценами,</w:t>
      </w:r>
      <w:r>
        <w:rPr>
          <w:spacing w:val="80"/>
          <w:w w:val="150"/>
        </w:rPr>
        <w:t xml:space="preserve"> </w:t>
      </w:r>
      <w:r>
        <w:rPr/>
        <w:t>а</w:t>
      </w:r>
      <w:r>
        <w:rPr>
          <w:spacing w:val="40"/>
        </w:rPr>
        <w:t xml:space="preserve">  </w:t>
      </w:r>
      <w:r>
        <w:rPr/>
        <w:t>подросток</w:t>
      </w:r>
      <w:r>
        <w:rPr>
          <w:spacing w:val="40"/>
        </w:rPr>
        <w:t xml:space="preserve"> </w:t>
      </w:r>
      <w:r>
        <w:rPr/>
        <w:t>не доберётся до сайтов категории 18+. Когда закончится время, отведённое для развлечений, детям придётся оторваться от экранов и заняться другими делами.</w:t>
      </w:r>
    </w:p>
    <w:p>
      <w:pPr>
        <w:pStyle w:val="BodyText"/>
        <w:tabs>
          <w:tab w:val="clear" w:pos="720"/>
          <w:tab w:val="left" w:pos="2871" w:leader="none"/>
        </w:tabs>
        <w:spacing w:lineRule="auto" w:line="230" w:before="3" w:after="0"/>
        <w:ind w:firstLine="487" w:start="52" w:end="3"/>
        <w:jc w:val="both"/>
        <w:rPr/>
      </w:pPr>
      <w:r>
        <w:rPr/>
        <w:t xml:space="preserve">Наконец, родительский контроль позволит при необходимости удалённо </w:t>
      </w:r>
      <w:r>
        <w:rPr>
          <w:spacing w:val="-2"/>
        </w:rPr>
        <w:t>заблокировать</w:t>
      </w:r>
      <w:r>
        <w:rPr/>
        <w:tab/>
      </w:r>
      <w:r>
        <w:rPr>
          <w:spacing w:val="-4"/>
        </w:rPr>
        <w:t xml:space="preserve">возможность </w:t>
      </w:r>
      <w:r>
        <w:rPr/>
        <w:t>использования гаджета.</w:t>
      </w:r>
    </w:p>
    <w:p>
      <w:pPr>
        <w:pStyle w:val="BodyText"/>
        <w:spacing w:lineRule="exact" w:line="215"/>
        <w:ind w:start="539" w:end="0"/>
        <w:jc w:val="both"/>
        <w:rPr/>
      </w:pPr>
      <w:r>
        <w:rPr>
          <w:color w:val="FF0000"/>
        </w:rPr>
        <w:t>Важные</w:t>
      </w:r>
      <w:r>
        <w:rPr>
          <w:color w:val="FF0000"/>
          <w:spacing w:val="-14"/>
        </w:rPr>
        <w:t xml:space="preserve"> </w:t>
      </w:r>
      <w:r>
        <w:rPr>
          <w:color w:val="FF0000"/>
          <w:spacing w:val="-2"/>
        </w:rPr>
        <w:t>нюансы</w:t>
      </w:r>
    </w:p>
    <w:p>
      <w:pPr>
        <w:pStyle w:val="BodyText"/>
        <w:spacing w:lineRule="auto" w:line="230" w:before="2" w:after="0"/>
        <w:ind w:firstLine="487" w:start="52" w:end="0"/>
        <w:jc w:val="both"/>
        <w:rPr/>
      </w:pPr>
      <w:r>
        <w:rPr>
          <w:rFonts w:ascii="Arial" w:hAnsi="Arial"/>
          <w:b/>
          <w:u w:val="single"/>
        </w:rPr>
        <w:t>Блокировка</w:t>
      </w:r>
      <w:r>
        <w:rPr>
          <w:rFonts w:ascii="Arial" w:hAnsi="Arial"/>
          <w:b/>
          <w:spacing w:val="-14"/>
          <w:u w:val="single"/>
        </w:rPr>
        <w:t xml:space="preserve"> </w:t>
      </w:r>
      <w:r>
        <w:rPr>
          <w:rFonts w:ascii="Arial" w:hAnsi="Arial"/>
          <w:b/>
          <w:u w:val="single"/>
        </w:rPr>
        <w:t>устройства:</w:t>
      </w:r>
      <w:r>
        <w:rPr>
          <w:rFonts w:ascii="Arial" w:hAnsi="Arial"/>
          <w:b/>
          <w:spacing w:val="-9"/>
        </w:rPr>
        <w:t xml:space="preserve"> </w:t>
      </w:r>
      <w:r>
        <w:rPr/>
        <w:t>Вы</w:t>
      </w:r>
      <w:r>
        <w:rPr>
          <w:spacing w:val="-14"/>
        </w:rPr>
        <w:t xml:space="preserve"> </w:t>
      </w:r>
      <w:r>
        <w:rPr/>
        <w:t>можете мгновенно заблокировать телефон ребенка кнопкой «Заблокировать», если нужно, чтобы он отвлекся от экрана.</w:t>
      </w:r>
    </w:p>
    <w:p>
      <w:pPr>
        <w:pStyle w:val="BodyText"/>
        <w:tabs>
          <w:tab w:val="clear" w:pos="720"/>
          <w:tab w:val="left" w:pos="1357" w:leader="none"/>
          <w:tab w:val="left" w:pos="2698" w:leader="none"/>
        </w:tabs>
        <w:spacing w:lineRule="auto" w:line="230"/>
        <w:ind w:firstLine="487" w:start="52" w:end="0"/>
        <w:jc w:val="both"/>
        <w:rPr/>
      </w:pPr>
      <w:r>
        <w:rPr>
          <w:rFonts w:ascii="Arial" w:hAnsi="Arial"/>
          <w:b/>
          <w:u w:val="single"/>
        </w:rPr>
        <w:t>Удаление контроля:</w:t>
      </w:r>
      <w:r>
        <w:rPr>
          <w:rFonts w:ascii="Arial" w:hAnsi="Arial"/>
          <w:b/>
        </w:rPr>
        <w:t xml:space="preserve"> </w:t>
      </w:r>
      <w:r>
        <w:rPr/>
        <w:t xml:space="preserve">Если ребенку исполнилось 13 лет, Google предложит ему перейти на самостоятельное управление. Однако с 2026 года для отключения присмотра подростку всё </w:t>
      </w:r>
      <w:r>
        <w:rPr>
          <w:spacing w:val="-2"/>
        </w:rPr>
        <w:t>равно</w:t>
      </w:r>
      <w:r>
        <w:rPr/>
        <w:tab/>
      </w:r>
      <w:r>
        <w:rPr>
          <w:spacing w:val="-2"/>
        </w:rPr>
        <w:t>может</w:t>
      </w:r>
      <w:r>
        <w:rPr/>
        <w:tab/>
      </w:r>
      <w:r>
        <w:rPr>
          <w:spacing w:val="-2"/>
        </w:rPr>
        <w:t xml:space="preserve">потребоваться </w:t>
      </w:r>
      <w:r>
        <w:rPr/>
        <w:t>подтверждение родителя.</w:t>
      </w:r>
    </w:p>
    <w:p>
      <w:pPr>
        <w:pStyle w:val="BodyText"/>
        <w:spacing w:lineRule="auto" w:line="230"/>
        <w:ind w:firstLine="487" w:start="52" w:end="0"/>
        <w:jc w:val="both"/>
        <w:rPr/>
      </w:pPr>
      <w:r>
        <w:rPr>
          <w:rFonts w:ascii="Arial" w:hAnsi="Arial"/>
          <w:b/>
          <w:u w:val="single"/>
        </w:rPr>
        <w:t>Неизвестные источники:</w:t>
      </w:r>
      <w:r>
        <w:rPr>
          <w:rFonts w:ascii="Arial" w:hAnsi="Arial"/>
          <w:b/>
        </w:rPr>
        <w:t xml:space="preserve"> </w:t>
      </w:r>
      <w:r>
        <w:rPr/>
        <w:t xml:space="preserve">Если нужно разрешить установку игр не из Play Market (например, через APK), это включается в настройках конкретного устройства ребенка внутри вашего </w:t>
      </w:r>
      <w:r>
        <w:rPr>
          <w:spacing w:val="-2"/>
        </w:rPr>
        <w:t>приложения.</w:t>
      </w:r>
    </w:p>
    <w:p>
      <w:pPr>
        <w:pStyle w:val="Heading1"/>
        <w:spacing w:lineRule="exact" w:line="312" w:before="63" w:after="0"/>
        <w:ind w:start="0" w:end="617"/>
        <w:rPr/>
      </w:pPr>
      <w:r>
        <w:br w:type="column"/>
      </w:r>
      <w:r>
        <w:rPr/>
        <w:t>Настройка</w:t>
      </w:r>
      <w:r>
        <w:rPr>
          <w:spacing w:val="-10"/>
        </w:rPr>
        <w:t xml:space="preserve"> </w:t>
      </w:r>
      <w:r>
        <w:rPr>
          <w:spacing w:val="-2"/>
        </w:rPr>
        <w:t>родительского</w:t>
      </w:r>
    </w:p>
    <w:p>
      <w:pPr>
        <w:pStyle w:val="Normal"/>
        <w:spacing w:lineRule="auto" w:line="228" w:before="3" w:after="0"/>
        <w:ind w:hanging="0" w:start="3" w:end="617"/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контроля</w:t>
      </w:r>
      <w:r>
        <w:rPr>
          <w:rFonts w:ascii="Arial" w:hAnsi="Arial"/>
          <w:b/>
          <w:spacing w:val="-20"/>
          <w:sz w:val="28"/>
        </w:rPr>
        <w:t xml:space="preserve"> </w:t>
      </w:r>
      <w:r>
        <w:rPr>
          <w:rFonts w:ascii="Arial" w:hAnsi="Arial"/>
          <w:b/>
          <w:sz w:val="28"/>
        </w:rPr>
        <w:t>на</w:t>
      </w:r>
      <w:r>
        <w:rPr>
          <w:rFonts w:ascii="Arial" w:hAnsi="Arial"/>
          <w:b/>
          <w:spacing w:val="-19"/>
          <w:sz w:val="28"/>
        </w:rPr>
        <w:t xml:space="preserve"> </w:t>
      </w:r>
      <w:r>
        <w:rPr>
          <w:rFonts w:ascii="Arial" w:hAnsi="Arial"/>
          <w:b/>
          <w:sz w:val="28"/>
        </w:rPr>
        <w:t>примере Family Link</w:t>
      </w:r>
    </w:p>
    <w:p>
      <w:pPr>
        <w:pStyle w:val="Normal"/>
        <w:spacing w:lineRule="exact" w:line="225" w:before="137" w:after="0"/>
        <w:ind w:hanging="0" w:start="273" w:end="0"/>
        <w:jc w:val="both"/>
        <w:rPr>
          <w:sz w:val="20"/>
        </w:rPr>
      </w:pPr>
      <w:r>
        <w:rPr>
          <w:rFonts w:ascii="Arial" w:hAnsi="Arial"/>
          <w:b/>
          <w:sz w:val="20"/>
          <w:u w:val="single"/>
        </w:rPr>
        <w:t>Шаг</w:t>
      </w:r>
      <w:r>
        <w:rPr>
          <w:rFonts w:ascii="Arial" w:hAnsi="Arial"/>
          <w:b/>
          <w:spacing w:val="-13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1:</w:t>
      </w:r>
      <w:r>
        <w:rPr>
          <w:rFonts w:ascii="Arial" w:hAnsi="Arial"/>
          <w:b/>
          <w:spacing w:val="-12"/>
          <w:sz w:val="20"/>
        </w:rPr>
        <w:t xml:space="preserve"> </w:t>
      </w:r>
      <w:r>
        <w:rPr>
          <w:color w:val="FF0000"/>
          <w:sz w:val="20"/>
        </w:rPr>
        <w:t>Подготовка</w:t>
      </w:r>
      <w:r>
        <w:rPr>
          <w:color w:val="FF0000"/>
          <w:spacing w:val="-6"/>
          <w:sz w:val="20"/>
        </w:rPr>
        <w:t xml:space="preserve"> </w:t>
      </w:r>
      <w:r>
        <w:rPr>
          <w:color w:val="FF0000"/>
          <w:spacing w:val="-2"/>
          <w:sz w:val="20"/>
        </w:rPr>
        <w:t>устройств</w:t>
      </w:r>
    </w:p>
    <w:p>
      <w:pPr>
        <w:pStyle w:val="BodyText"/>
        <w:spacing w:lineRule="auto" w:line="230" w:before="2" w:after="0"/>
        <w:ind w:firstLine="487" w:start="273" w:end="3"/>
        <w:jc w:val="both"/>
        <w:rPr/>
      </w:pPr>
      <w:r>
        <w:rPr/>
        <w:t>На ваш телефон (родителя) установите приложение Google Family Link из Google Play или App Store.</w:t>
      </w:r>
    </w:p>
    <w:p>
      <w:pPr>
        <w:pStyle w:val="BodyText"/>
        <w:spacing w:lineRule="auto" w:line="230" w:before="3" w:after="0"/>
        <w:ind w:firstLine="487" w:start="273" w:end="1"/>
        <w:jc w:val="both"/>
        <w:rPr/>
      </w:pPr>
      <w:r>
        <w:rPr/>
        <w:t>На телефоне ребенка должен быть выполнен вход в его личный Google-аккаунт. Если аккаунта нет, его можно создать прямо в процессе настройки.</w:t>
      </w:r>
    </w:p>
    <w:p>
      <w:pPr>
        <w:pStyle w:val="BodyText"/>
        <w:spacing w:lineRule="auto" w:line="230"/>
        <w:ind w:firstLine="487" w:start="273" w:end="0"/>
        <w:jc w:val="both"/>
        <w:rPr/>
      </w:pPr>
      <w:r>
        <w:rPr/>
        <w:t>Family</w:t>
      </w:r>
      <w:r>
        <w:rPr>
          <w:spacing w:val="80"/>
        </w:rPr>
        <w:t xml:space="preserve">  </w:t>
      </w:r>
      <w:r>
        <w:rPr/>
        <w:t>Link</w:t>
      </w:r>
      <w:r>
        <w:rPr>
          <w:spacing w:val="80"/>
          <w:w w:val="150"/>
        </w:rPr>
        <w:t xml:space="preserve">  </w:t>
      </w:r>
      <w:r>
        <w:rPr/>
        <w:t>нужно</w:t>
      </w:r>
      <w:r>
        <w:rPr>
          <w:spacing w:val="80"/>
          <w:w w:val="150"/>
        </w:rPr>
        <w:t xml:space="preserve">  </w:t>
      </w:r>
      <w:r>
        <w:rPr/>
        <w:t>установить и на устройство родителя, и на детский гаджет.</w:t>
      </w:r>
      <w:r>
        <w:rPr>
          <w:spacing w:val="-14"/>
        </w:rPr>
        <w:t xml:space="preserve"> </w:t>
      </w:r>
      <w:r>
        <w:rPr/>
        <w:t>Настройки</w:t>
      </w:r>
      <w:r>
        <w:rPr>
          <w:spacing w:val="-13"/>
        </w:rPr>
        <w:t xml:space="preserve"> </w:t>
      </w:r>
      <w:r>
        <w:rPr/>
        <w:t>потребуется</w:t>
      </w:r>
      <w:r>
        <w:rPr>
          <w:spacing w:val="-13"/>
        </w:rPr>
        <w:t xml:space="preserve"> </w:t>
      </w:r>
      <w:r>
        <w:rPr/>
        <w:t>произвести в каждом устройстве. Нужно помнить пароли</w:t>
      </w:r>
      <w:r>
        <w:rPr>
          <w:spacing w:val="40"/>
        </w:rPr>
        <w:t xml:space="preserve"> </w:t>
      </w:r>
      <w:r>
        <w:rPr/>
        <w:t>от</w:t>
      </w:r>
      <w:r>
        <w:rPr>
          <w:spacing w:val="40"/>
        </w:rPr>
        <w:t xml:space="preserve"> </w:t>
      </w:r>
      <w:r>
        <w:rPr/>
        <w:t>обеих</w:t>
      </w:r>
      <w:r>
        <w:rPr>
          <w:spacing w:val="40"/>
        </w:rPr>
        <w:t xml:space="preserve"> </w:t>
      </w:r>
      <w:r>
        <w:rPr/>
        <w:t>учётных</w:t>
      </w:r>
      <w:r>
        <w:rPr>
          <w:spacing w:val="40"/>
        </w:rPr>
        <w:t xml:space="preserve"> </w:t>
      </w:r>
      <w:r>
        <w:rPr/>
        <w:t>записей:</w:t>
      </w:r>
      <w:r>
        <w:rPr>
          <w:spacing w:val="40"/>
        </w:rPr>
        <w:t xml:space="preserve"> </w:t>
      </w:r>
      <w:r>
        <w:rPr/>
        <w:t>своей и ребёнка. Чтобы всё работало, оба гаджета</w:t>
      </w:r>
      <w:r>
        <w:rPr>
          <w:spacing w:val="40"/>
        </w:rPr>
        <w:t xml:space="preserve">  </w:t>
      </w:r>
      <w:r>
        <w:rPr/>
        <w:t>должны</w:t>
      </w:r>
      <w:r>
        <w:rPr>
          <w:spacing w:val="40"/>
        </w:rPr>
        <w:t xml:space="preserve">  </w:t>
      </w:r>
      <w:r>
        <w:rPr/>
        <w:t>иметь</w:t>
      </w:r>
      <w:r>
        <w:rPr>
          <w:spacing w:val="40"/>
        </w:rPr>
        <w:t xml:space="preserve">  </w:t>
      </w:r>
      <w:r>
        <w:rPr/>
        <w:t>подключение</w:t>
      </w:r>
      <w:r>
        <w:rPr>
          <w:spacing w:val="80"/>
          <w:w w:val="150"/>
        </w:rPr>
        <w:t xml:space="preserve"> </w:t>
      </w:r>
      <w:r>
        <w:rPr/>
        <w:t>к интернету (можно к разным сетям).</w:t>
      </w:r>
    </w:p>
    <w:p>
      <w:pPr>
        <w:pStyle w:val="Normal"/>
        <w:spacing w:lineRule="exact" w:line="223" w:before="0" w:after="0"/>
        <w:ind w:hanging="0" w:start="251" w:end="0"/>
        <w:jc w:val="both"/>
        <w:rPr>
          <w:sz w:val="20"/>
        </w:rPr>
      </w:pPr>
      <w:r>
        <w:rPr>
          <w:rFonts w:ascii="Arial" w:hAnsi="Arial"/>
          <w:b/>
          <w:sz w:val="20"/>
          <w:u w:val="single"/>
        </w:rPr>
        <w:t>Шаг</w:t>
      </w:r>
      <w:r>
        <w:rPr>
          <w:rFonts w:ascii="Arial" w:hAnsi="Arial"/>
          <w:b/>
          <w:spacing w:val="-10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2: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color w:val="FF0000"/>
          <w:sz w:val="20"/>
        </w:rPr>
        <w:t>Связывание</w:t>
      </w:r>
      <w:r>
        <w:rPr>
          <w:color w:val="FF0000"/>
          <w:spacing w:val="-5"/>
          <w:sz w:val="20"/>
        </w:rPr>
        <w:t xml:space="preserve"> </w:t>
      </w:r>
      <w:r>
        <w:rPr>
          <w:color w:val="FF0000"/>
          <w:spacing w:val="-2"/>
          <w:sz w:val="20"/>
        </w:rPr>
        <w:t>аккаунтов</w:t>
      </w:r>
    </w:p>
    <w:p>
      <w:pPr>
        <w:pStyle w:val="BodyText"/>
        <w:spacing w:before="9" w:after="1"/>
        <w:rPr>
          <w:sz w:val="9"/>
        </w:rPr>
      </w:pPr>
      <w:r>
        <w:rPr>
          <w:sz w:val="9"/>
        </w:rPr>
      </w:r>
    </w:p>
    <w:p>
      <w:pPr>
        <w:pStyle w:val="Normal"/>
        <w:spacing w:lineRule="auto" w:line="240"/>
        <w:ind w:hanging="0" w:start="172" w:end="-274"/>
        <w:rPr>
          <w:sz w:val="20"/>
        </w:rPr>
      </w:pPr>
      <w:r>
        <w:rPr/>
        <mc:AlternateContent>
          <mc:Choice Requires="wpg">
            <w:drawing>
              <wp:inline distT="0" distB="0" distL="0" distR="0">
                <wp:extent cx="2783205" cy="3060700"/>
                <wp:effectExtent l="0" t="0" r="0" b="6350"/>
                <wp:docPr id="15" name="Group 23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83160" cy="3060720"/>
                          <a:chOff x="0" y="0"/>
                          <a:chExt cx="2783160" cy="3060720"/>
                        </a:xfrm>
                      </wpg:grpSpPr>
                      <pic:pic xmlns:pic="http://schemas.openxmlformats.org/drawingml/2006/picture">
                        <pic:nvPicPr>
                          <pic:cNvPr id="16" name="Image 24" descr=""/>
                          <pic:cNvPicPr/>
                        </pic:nvPicPr>
                        <pic:blipFill>
                          <a:blip r:embed="rId21"/>
                          <a:stretch/>
                        </pic:blipFill>
                        <pic:spPr>
                          <a:xfrm>
                            <a:off x="0" y="4320"/>
                            <a:ext cx="1368360" cy="30124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7" name="Image 25" descr=""/>
                          <pic:cNvPicPr/>
                        </pic:nvPicPr>
                        <pic:blipFill>
                          <a:blip r:embed="rId22"/>
                          <a:stretch/>
                        </pic:blipFill>
                        <pic:spPr>
                          <a:xfrm>
                            <a:off x="1361520" y="0"/>
                            <a:ext cx="1421640" cy="306072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shape_0" alt="Group 23" style="position:absolute;margin-left:0pt;margin-top:-241.55pt;width:219.15pt;height:241pt" coordorigin="0,-4831" coordsize="4383,4820">
                <v:shape id="shape_0" ID="Image 24" stroked="f" o:allowincell="f" style="position:absolute;left:0;top:-4824;width:2154;height:4743;mso-wrap-style:none;v-text-anchor:middle;mso-position-vertical:top" type="_x0000_t75">
                  <v:imagedata r:id="rId23" o:detectmouseclick="t"/>
                  <v:stroke color="#3465a4" joinstyle="round" endcap="flat"/>
                  <w10:wrap type="square"/>
                </v:shape>
                <v:shape id="shape_0" ID="Image 25" stroked="f" o:allowincell="f" style="position:absolute;left:2144;top:-4831;width:2238;height:4819;mso-wrap-style:none;v-text-anchor:middle;mso-position-vertical:top" type="_x0000_t75">
                  <v:imagedata r:id="rId24" o:detectmouseclick="t"/>
                  <v:stroke color="#3465a4" joinstyle="round" endcap="flat"/>
                  <w10:wrap type="square"/>
                </v:shape>
              </v:group>
            </w:pict>
          </mc:Fallback>
        </mc:AlternateContent>
      </w:r>
    </w:p>
    <w:p>
      <w:pPr>
        <w:pStyle w:val="Normal"/>
        <w:spacing w:lineRule="auto" w:line="230" w:before="62" w:after="0"/>
        <w:ind w:hanging="22" w:start="273" w:end="0"/>
        <w:jc w:val="both"/>
        <w:rPr>
          <w:sz w:val="20"/>
        </w:rPr>
      </w:pPr>
      <w:r>
        <w:rPr>
          <w:rFonts w:ascii="Arial" w:hAnsi="Arial"/>
          <w:b/>
          <w:sz w:val="20"/>
          <w:u w:val="single"/>
        </w:rPr>
        <w:t>Установка</w:t>
      </w:r>
      <w:r>
        <w:rPr>
          <w:rFonts w:ascii="Arial" w:hAnsi="Arial"/>
          <w:b/>
          <w:spacing w:val="80"/>
          <w:w w:val="150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и</w:t>
      </w:r>
      <w:r>
        <w:rPr>
          <w:rFonts w:ascii="Arial" w:hAnsi="Arial"/>
          <w:b/>
          <w:spacing w:val="80"/>
          <w:w w:val="150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настройка</w:t>
      </w:r>
      <w:r>
        <w:rPr>
          <w:rFonts w:ascii="Arial" w:hAnsi="Arial"/>
          <w:b/>
          <w:spacing w:val="80"/>
          <w:w w:val="150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Family</w:t>
      </w:r>
      <w:r>
        <w:rPr>
          <w:rFonts w:ascii="Arial" w:hAnsi="Arial"/>
          <w:b/>
          <w:spacing w:val="80"/>
          <w:w w:val="150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Link</w:t>
      </w:r>
      <w:r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  <w:u w:val="single"/>
        </w:rPr>
        <w:t>на телефоне родителя:</w:t>
      </w:r>
      <w:r>
        <w:rPr>
          <w:rFonts w:ascii="Arial" w:hAnsi="Arial"/>
          <w:b/>
          <w:sz w:val="20"/>
        </w:rPr>
        <w:t xml:space="preserve"> </w:t>
      </w:r>
      <w:r>
        <w:rPr>
          <w:sz w:val="20"/>
        </w:rPr>
        <w:t>Откройте Family Link,</w:t>
      </w:r>
      <w:r>
        <w:rPr>
          <w:spacing w:val="67"/>
          <w:sz w:val="20"/>
        </w:rPr>
        <w:t xml:space="preserve">  </w:t>
      </w:r>
      <w:r>
        <w:rPr>
          <w:sz w:val="20"/>
        </w:rPr>
        <w:t>входите</w:t>
      </w:r>
      <w:r>
        <w:rPr>
          <w:spacing w:val="67"/>
          <w:sz w:val="20"/>
        </w:rPr>
        <w:t xml:space="preserve">  </w:t>
      </w:r>
      <w:r>
        <w:rPr>
          <w:sz w:val="20"/>
        </w:rPr>
        <w:t>под</w:t>
      </w:r>
      <w:r>
        <w:rPr>
          <w:spacing w:val="66"/>
          <w:sz w:val="20"/>
        </w:rPr>
        <w:t xml:space="preserve">  </w:t>
      </w:r>
      <w:r>
        <w:rPr>
          <w:sz w:val="20"/>
        </w:rPr>
        <w:t>своим</w:t>
      </w:r>
      <w:r>
        <w:rPr>
          <w:spacing w:val="68"/>
          <w:sz w:val="20"/>
        </w:rPr>
        <w:t xml:space="preserve">  </w:t>
      </w:r>
      <w:r>
        <w:rPr>
          <w:sz w:val="20"/>
        </w:rPr>
        <w:t>аккаунтом и нажмите «Добавить ребёнка». Подтвердите, что у ребёнка есть учётная запись Google.</w:t>
      </w:r>
    </w:p>
    <w:p>
      <w:pPr>
        <w:pStyle w:val="Heading1"/>
        <w:spacing w:lineRule="exact" w:line="312" w:before="63" w:after="0"/>
        <w:rPr/>
      </w:pPr>
      <w:r>
        <w:br w:type="column"/>
      </w:r>
      <w:r>
        <w:rPr/>
        <w:t>Настройка</w:t>
      </w:r>
      <w:r>
        <w:rPr>
          <w:spacing w:val="-10"/>
        </w:rPr>
        <w:t xml:space="preserve"> </w:t>
      </w:r>
      <w:r>
        <w:rPr>
          <w:spacing w:val="-2"/>
        </w:rPr>
        <w:t>родительского</w:t>
      </w:r>
    </w:p>
    <w:p>
      <w:pPr>
        <w:pStyle w:val="Normal"/>
        <w:spacing w:lineRule="auto" w:line="228" w:before="3" w:after="0"/>
        <w:ind w:hanging="0" w:start="4" w:end="471"/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контроля</w:t>
      </w:r>
      <w:r>
        <w:rPr>
          <w:rFonts w:ascii="Arial" w:hAnsi="Arial"/>
          <w:b/>
          <w:spacing w:val="-20"/>
          <w:sz w:val="28"/>
        </w:rPr>
        <w:t xml:space="preserve"> </w:t>
      </w:r>
      <w:r>
        <w:rPr>
          <w:rFonts w:ascii="Arial" w:hAnsi="Arial"/>
          <w:b/>
          <w:sz w:val="28"/>
        </w:rPr>
        <w:t>на</w:t>
      </w:r>
      <w:r>
        <w:rPr>
          <w:rFonts w:ascii="Arial" w:hAnsi="Arial"/>
          <w:b/>
          <w:spacing w:val="-19"/>
          <w:sz w:val="28"/>
        </w:rPr>
        <w:t xml:space="preserve"> </w:t>
      </w:r>
      <w:r>
        <w:rPr>
          <w:rFonts w:ascii="Arial" w:hAnsi="Arial"/>
          <w:b/>
          <w:sz w:val="28"/>
        </w:rPr>
        <w:t>примере Family Link</w:t>
      </w:r>
    </w:p>
    <w:p>
      <w:pPr>
        <w:pStyle w:val="BodyText"/>
        <w:spacing w:lineRule="auto" w:line="230" w:before="138" w:after="0"/>
        <w:ind w:firstLine="276" w:start="189" w:end="59"/>
        <w:jc w:val="both"/>
        <w:rPr/>
      </w:pPr>
      <w:r>
        <w:rPr/>
        <w:t>Следуйте инструкциям: приложение выдаст 9-значный код настройки.</w:t>
      </w:r>
    </w:p>
    <w:p>
      <w:pPr>
        <w:pStyle w:val="BodyText"/>
        <w:spacing w:lineRule="auto" w:line="230"/>
        <w:ind w:firstLine="276" w:start="189" w:end="54"/>
        <w:jc w:val="both"/>
        <w:rPr/>
      </w:pPr>
      <w:r>
        <w:rPr/>
        <w:t>Возьмите</w:t>
      </w:r>
      <w:r>
        <w:rPr>
          <w:spacing w:val="-14"/>
        </w:rPr>
        <w:t xml:space="preserve"> </w:t>
      </w:r>
      <w:r>
        <w:rPr/>
        <w:t>телефон</w:t>
      </w:r>
      <w:r>
        <w:rPr>
          <w:spacing w:val="-13"/>
        </w:rPr>
        <w:t xml:space="preserve"> </w:t>
      </w:r>
      <w:r>
        <w:rPr/>
        <w:t>ребенка,</w:t>
      </w:r>
      <w:r>
        <w:rPr>
          <w:spacing w:val="-13"/>
        </w:rPr>
        <w:t xml:space="preserve"> </w:t>
      </w:r>
      <w:r>
        <w:rPr/>
        <w:t>перейдите в Настройки → Google → Родительский контроль и нажмите «Начать».</w:t>
      </w:r>
    </w:p>
    <w:p>
      <w:pPr>
        <w:pStyle w:val="BodyText"/>
        <w:spacing w:lineRule="auto" w:line="230"/>
        <w:ind w:firstLine="276" w:start="189" w:end="55"/>
        <w:jc w:val="both"/>
        <w:rPr/>
      </w:pPr>
      <w:r>
        <w:rPr/>
        <w:t>Выберите «Ребенок или подросток» и введите код с вашего телефона.</w:t>
      </w:r>
    </w:p>
    <w:p>
      <w:pPr>
        <w:pStyle w:val="BodyText"/>
        <w:spacing w:lineRule="auto" w:line="230" w:before="3" w:after="0"/>
        <w:ind w:firstLine="331" w:start="189" w:end="53"/>
        <w:jc w:val="both"/>
        <w:rPr/>
      </w:pPr>
      <w:r>
        <w:rPr/>
        <w:t>Появится информация, что нужно сделать на телефоне ребёнка, прежде чем продолжить настройку. Выполните необходимые</w:t>
      </w:r>
      <w:r>
        <w:rPr>
          <w:spacing w:val="64"/>
          <w:w w:val="150"/>
        </w:rPr>
        <w:t xml:space="preserve">  </w:t>
      </w:r>
      <w:r>
        <w:rPr/>
        <w:t>действия</w:t>
      </w:r>
      <w:r>
        <w:rPr>
          <w:spacing w:val="64"/>
          <w:w w:val="150"/>
        </w:rPr>
        <w:t xml:space="preserve">  </w:t>
      </w:r>
      <w:r>
        <w:rPr/>
        <w:t>и</w:t>
      </w:r>
      <w:r>
        <w:rPr>
          <w:spacing w:val="65"/>
          <w:w w:val="150"/>
        </w:rPr>
        <w:t xml:space="preserve">  </w:t>
      </w:r>
      <w:r>
        <w:rPr>
          <w:spacing w:val="-2"/>
        </w:rPr>
        <w:t>нажмите</w:t>
      </w:r>
    </w:p>
    <w:p>
      <w:pPr>
        <w:pStyle w:val="BodyText"/>
        <w:spacing w:lineRule="exact" w:line="221"/>
        <w:ind w:start="189" w:end="0"/>
        <w:rPr/>
      </w:pPr>
      <w:r>
        <w:rPr>
          <w:spacing w:val="-2"/>
        </w:rPr>
        <w:t>«Готово».</w:t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spacing w:before="8" w:after="0"/>
        <w:rPr/>
      </w:pPr>
      <w:r>
        <w:rPr/>
      </w:r>
    </w:p>
    <w:p>
      <w:pPr>
        <w:pStyle w:val="BodyText"/>
        <w:spacing w:lineRule="auto" w:line="230" w:before="1" w:after="0"/>
        <w:ind w:firstLine="276" w:start="189" w:end="54"/>
        <w:jc w:val="both"/>
        <w:rPr/>
      </w:pPr>
      <w:r>
        <w:rPr/>
        <w:t>После настройки детского телефона придётся подождать пару минут, чтобы аккаунты соединились. После этого можно задать ограничения на просмотр контента и выполнить другие настройки.</w:t>
      </w:r>
    </w:p>
    <w:sectPr>
      <w:type w:val="nextPage"/>
      <w:pgSz w:orient="landscape" w:w="16838" w:h="11906"/>
      <w:pgMar w:left="850" w:right="566" w:gutter="0" w:header="0" w:top="460" w:footer="0" w:bottom="0"/>
      <w:pgNumType w:fmt="decimal"/>
      <w:cols w:num="3" w:equalWidth="false" w:sep="false">
        <w:col w:w="4085" w:space="1498"/>
        <w:col w:w="4341" w:space="1300"/>
        <w:col w:w="4196"/>
      </w:cols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Microsoft Sans Serif">
    <w:charset w:val="cc" w:characterSet="windows-1251"/>
    <w:family w:val="swiss"/>
    <w:pitch w:val="variable"/>
  </w:font>
  <w:font w:name="Arial">
    <w:charset w:val="cc" w:characterSet="windows-1251"/>
    <w:family w:val="swiss"/>
    <w:pitch w:val="variable"/>
  </w:font>
  <w:font w:name="Times New Roman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  <w:font w:name="Arial">
    <w:charset w:val="01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-"/>
      <w:lvlJc w:val="start"/>
      <w:pPr>
        <w:tabs>
          <w:tab w:val="num" w:pos="0"/>
        </w:tabs>
        <w:ind w:start="134" w:hanging="123"/>
      </w:pPr>
      <w:rPr>
        <w:rFonts w:ascii="Arial" w:hAnsi="Arial" w:cs="Arial" w:hint="default"/>
        <w:sz w:val="20"/>
        <w:spacing w:val="0"/>
        <w:i w:val="false"/>
        <w:b/>
        <w:szCs w:val="20"/>
        <w:iCs w:val="false"/>
        <w:bCs/>
        <w:w w:val="99"/>
        <w:lang w:val="ru-RU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512" w:hanging="123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885" w:hanging="123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1258" w:hanging="123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631" w:hanging="123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2003" w:hanging="123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2376" w:hanging="123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2749" w:hanging="123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3122" w:hanging="123"/>
      </w:pPr>
      <w:rPr>
        <w:rFonts w:ascii="Symbol" w:hAnsi="Symbol" w:cs="Symbol" w:hint="default"/>
        <w:lang w:val="ru-RU" w:eastAsia="en-US" w:bidi="ar-SA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start="0" w:end="0"/>
      <w:jc w:val="start"/>
    </w:pPr>
    <w:rPr>
      <w:rFonts w:ascii="Microsoft Sans Serif" w:hAnsi="Microsoft Sans Serif" w:eastAsia="Microsoft Sans Serif" w:cs="Microsoft Sans Serif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uiPriority w:val="1"/>
    <w:qFormat/>
    <w:pPr>
      <w:spacing w:before="3" w:after="0"/>
      <w:ind w:end="471"/>
      <w:jc w:val="center"/>
      <w:outlineLvl w:val="1"/>
    </w:pPr>
    <w:rPr>
      <w:rFonts w:ascii="Arial" w:hAnsi="Arial" w:eastAsia="Arial" w:cs="Arial"/>
      <w:b/>
      <w:bCs/>
      <w:sz w:val="28"/>
      <w:szCs w:val="28"/>
      <w:lang w:val="ru-RU" w:eastAsia="en-US" w:bidi="ar-SA"/>
    </w:rPr>
  </w:style>
  <w:style w:type="paragraph" w:styleId="Heading2">
    <w:name w:val="heading 2"/>
    <w:basedOn w:val="Normal"/>
    <w:uiPriority w:val="1"/>
    <w:qFormat/>
    <w:pPr>
      <w:spacing w:before="162" w:after="0"/>
      <w:ind w:end="700"/>
      <w:outlineLvl w:val="2"/>
    </w:pPr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type="paragraph" w:styleId="Heading3">
    <w:name w:val="heading 3"/>
    <w:basedOn w:val="Normal"/>
    <w:uiPriority w:val="1"/>
    <w:qFormat/>
    <w:pPr>
      <w:spacing w:lineRule="exact" w:line="237"/>
      <w:ind w:start="186" w:end="1"/>
      <w:jc w:val="center"/>
      <w:outlineLvl w:val="3"/>
    </w:pPr>
    <w:rPr>
      <w:rFonts w:ascii="Times New Roman" w:hAnsi="Times New Roman" w:eastAsia="Times New Roman" w:cs="Times New Roman"/>
      <w:b/>
      <w:bCs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pPr/>
    <w:rPr>
      <w:rFonts w:ascii="Microsoft Sans Serif" w:hAnsi="Microsoft Sans Serif" w:eastAsia="Microsoft Sans Serif" w:cs="Microsoft Sans Serif"/>
      <w:sz w:val="20"/>
      <w:szCs w:val="20"/>
      <w:lang w:val="ru-RU" w:eastAsia="en-US" w:bidi="ar-SA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pPr>
      <w:ind w:hanging="280" w:start="706"/>
    </w:pPr>
    <w:rPr>
      <w:rFonts w:ascii="Arial" w:hAnsi="Arial" w:eastAsia="Arial" w:cs="Arial"/>
      <w:lang w:val="ru-RU" w:eastAsia="en-US" w:bidi="ar-SA"/>
    </w:rPr>
  </w:style>
  <w:style w:type="paragraph" w:styleId="TableParagraph">
    <w:name w:val="Table Paragraph"/>
    <w:basedOn w:val="Normal"/>
    <w:uiPriority w:val="1"/>
    <w:qFormat/>
    <w:pPr>
      <w:ind w:start="108"/>
    </w:pPr>
    <w:rPr>
      <w:rFonts w:ascii="Times New Roman" w:hAnsi="Times New Roman" w:eastAsia="Times New Roman" w:cs="Times New Roman"/>
      <w:lang w:val="ru-RU" w:eastAsia="en-US" w:bidi="ar-SA"/>
    </w:rPr>
  </w:style>
  <w:style w:type="numbering" w:styleId="Style13" w:default="1">
    <w:name w:val="Без списка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image" Target="media/image4.jpeg"/><Relationship Id="rId6" Type="http://schemas.openxmlformats.org/officeDocument/2006/relationships/image" Target="media/image3.jpeg"/><Relationship Id="rId7" Type="http://schemas.openxmlformats.org/officeDocument/2006/relationships/image" Target="media/image4.jpeg"/><Relationship Id="rId8" Type="http://schemas.openxmlformats.org/officeDocument/2006/relationships/hyperlink" Target="https://max.ru/id7900002211_gos" TargetMode="External"/><Relationship Id="rId9" Type="http://schemas.openxmlformats.org/officeDocument/2006/relationships/hyperlink" Target="https://t.me/cyberpolice79" TargetMode="External"/><Relationship Id="rId10" Type="http://schemas.openxmlformats.org/officeDocument/2006/relationships/hyperlink" Target="https://t.me/s/cyberpolice_rus" TargetMode="External"/><Relationship Id="rId11" Type="http://schemas.openxmlformats.org/officeDocument/2006/relationships/hyperlink" Target="https://t.me/umvdeao" TargetMode="External"/><Relationship Id="rId12" Type="http://schemas.openxmlformats.org/officeDocument/2006/relationships/image" Target="media/image5.jpeg"/><Relationship Id="rId13" Type="http://schemas.openxmlformats.org/officeDocument/2006/relationships/image" Target="media/image6.jpeg"/><Relationship Id="rId14" Type="http://schemas.openxmlformats.org/officeDocument/2006/relationships/image" Target="media/image5.jpeg"/><Relationship Id="rId15" Type="http://schemas.openxmlformats.org/officeDocument/2006/relationships/image" Target="media/image6.jpeg"/><Relationship Id="rId16" Type="http://schemas.openxmlformats.org/officeDocument/2006/relationships/image" Target="media/image7.jpeg"/><Relationship Id="rId17" Type="http://schemas.openxmlformats.org/officeDocument/2006/relationships/image" Target="media/image8.jpeg"/><Relationship Id="rId18" Type="http://schemas.openxmlformats.org/officeDocument/2006/relationships/image" Target="media/image9.jpeg"/><Relationship Id="rId19" Type="http://schemas.openxmlformats.org/officeDocument/2006/relationships/image" Target="media/image8.jpeg"/><Relationship Id="rId20" Type="http://schemas.openxmlformats.org/officeDocument/2006/relationships/image" Target="media/image9.jpeg"/><Relationship Id="rId21" Type="http://schemas.openxmlformats.org/officeDocument/2006/relationships/image" Target="media/image10.jpeg"/><Relationship Id="rId22" Type="http://schemas.openxmlformats.org/officeDocument/2006/relationships/image" Target="media/image11.jpeg"/><Relationship Id="rId23" Type="http://schemas.openxmlformats.org/officeDocument/2006/relationships/image" Target="media/image10.jpeg"/><Relationship Id="rId24" Type="http://schemas.openxmlformats.org/officeDocument/2006/relationships/image" Target="media/image11.jpeg"/><Relationship Id="rId25" Type="http://schemas.openxmlformats.org/officeDocument/2006/relationships/numbering" Target="numbering.xml"/><Relationship Id="rId26" Type="http://schemas.openxmlformats.org/officeDocument/2006/relationships/fontTable" Target="fontTable.xml"/><Relationship Id="rId27" Type="http://schemas.openxmlformats.org/officeDocument/2006/relationships/settings" Target="settings.xml"/><Relationship Id="rId2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LibreOffice/25.2.7.2$Windows_x86 LibreOffice_project/5cbfd1ab6520636bb5f7b99185aa69bd7456825d</Application>
  <AppVersion>15.0000</AppVersion>
  <Pages>3</Pages>
  <Words>608</Words>
  <Characters>4042</Characters>
  <CharactersWithSpaces>4616</CharactersWithSpaces>
  <Paragraphs>54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2026-09-14T11:53:13Z</dcterms:created>
  <dc:creator/>
  <dc:description/>
  <dc:language>ru-RU</dc:language>
  <cp:lastModifiedBy/>
  <dcterms:modified xsi:type="dcterms:W3CDTF">2026-09-14T22:06:21Z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2026-09-14T00:00:00Z</vt:filetime>
  </property>
  <property fmtid="{D5CDD505-2E9C-101B-9397-08002B2CF9AE}" pid="4" name="Creator">
    <vt:lpwstr>Aspose Pty Ltd.</vt:lpwstr>
  </property>
  <property fmtid="{D5CDD505-2E9C-101B-9397-08002B2CF9AE}" pid="5" name="LastSaved">
    <vt:filetime>2026-09-14T00:00:00Z</vt:filetime>
  </property>
  <property fmtid="{D5CDD505-2E9C-101B-9397-08002B2CF9AE}" pid="6" name="Producer">
    <vt:lpwstr>Aspose.PDF for .NET 23.2.0</vt:lpwstr>
  </property>
</Properties>
</file>